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C8EA6" w14:textId="77777777" w:rsidR="00583231" w:rsidRPr="00971CAB" w:rsidRDefault="00583231" w:rsidP="00583231">
      <w:pPr>
        <w:rPr>
          <w:rFonts w:ascii="Arial" w:hAnsi="Arial" w:cs="Arial"/>
          <w:b/>
          <w:sz w:val="22"/>
          <w:szCs w:val="22"/>
          <w:lang w:val="de-DE"/>
        </w:rPr>
      </w:pPr>
      <w:r w:rsidRPr="00971CAB">
        <w:rPr>
          <w:rFonts w:ascii="Arial" w:hAnsi="Arial" w:cs="Arial"/>
          <w:b/>
          <w:sz w:val="22"/>
          <w:szCs w:val="22"/>
          <w:lang w:val="de-DE"/>
        </w:rPr>
        <w:t>Teleskopschieber</w:t>
      </w:r>
    </w:p>
    <w:p w14:paraId="4159674C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  <w:r w:rsidRPr="0058323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DDCB0B1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  <w:r w:rsidRPr="00583231">
        <w:rPr>
          <w:rFonts w:ascii="Arial" w:hAnsi="Arial" w:cs="Arial"/>
          <w:sz w:val="20"/>
          <w:szCs w:val="20"/>
          <w:lang w:val="de-DE"/>
        </w:rPr>
        <w:t xml:space="preserve">Teleskopschieber zum </w:t>
      </w:r>
      <w:r w:rsidR="00FD6C5C">
        <w:rPr>
          <w:rFonts w:ascii="Arial" w:hAnsi="Arial" w:cs="Arial"/>
          <w:sz w:val="20"/>
          <w:szCs w:val="20"/>
          <w:lang w:val="de-DE"/>
        </w:rPr>
        <w:t>R</w:t>
      </w:r>
      <w:r w:rsidRPr="00583231">
        <w:rPr>
          <w:rFonts w:ascii="Arial" w:hAnsi="Arial" w:cs="Arial"/>
          <w:sz w:val="20"/>
          <w:szCs w:val="20"/>
          <w:lang w:val="de-DE"/>
        </w:rPr>
        <w:t>egulieren des Wasserstands oder als Trübwasserabzug in eine</w:t>
      </w:r>
      <w:r w:rsidR="00FD6C5C">
        <w:rPr>
          <w:rFonts w:ascii="Arial" w:hAnsi="Arial" w:cs="Arial"/>
          <w:sz w:val="20"/>
          <w:szCs w:val="20"/>
          <w:lang w:val="de-DE"/>
        </w:rPr>
        <w:t>m offenen Becken mit folgenden Konstruktionsm</w:t>
      </w:r>
      <w:r w:rsidRPr="00583231">
        <w:rPr>
          <w:rFonts w:ascii="Arial" w:hAnsi="Arial" w:cs="Arial"/>
          <w:sz w:val="20"/>
          <w:szCs w:val="20"/>
          <w:lang w:val="de-DE"/>
        </w:rPr>
        <w:t>erkmalen:</w:t>
      </w:r>
    </w:p>
    <w:p w14:paraId="36734739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</w:p>
    <w:p w14:paraId="7F803623" w14:textId="77777777" w:rsidR="00583231" w:rsidRDefault="00A076B5" w:rsidP="005832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439855C" wp14:editId="4DBDEB45">
            <wp:simplePos x="0" y="0"/>
            <wp:positionH relativeFrom="column">
              <wp:posOffset>3983355</wp:posOffset>
            </wp:positionH>
            <wp:positionV relativeFrom="paragraph">
              <wp:posOffset>78740</wp:posOffset>
            </wp:positionV>
            <wp:extent cx="2533650" cy="7691755"/>
            <wp:effectExtent l="0" t="0" r="0" b="4445"/>
            <wp:wrapTight wrapText="bothSides">
              <wp:wrapPolygon edited="0">
                <wp:start x="0" y="0"/>
                <wp:lineTo x="0" y="21559"/>
                <wp:lineTo x="21438" y="21559"/>
                <wp:lineTo x="2143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0-0200-01-2800-1000-Bild - B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231">
        <w:rPr>
          <w:rFonts w:ascii="Arial" w:hAnsi="Arial" w:cs="Arial"/>
          <w:sz w:val="20"/>
          <w:szCs w:val="20"/>
        </w:rPr>
        <w:t>Öffnungsgröße DN 100 bis DN 600</w:t>
      </w:r>
    </w:p>
    <w:p w14:paraId="74A9D426" w14:textId="77777777" w:rsidR="00583231" w:rsidRPr="00FD6C5C" w:rsidRDefault="00583231" w:rsidP="00FD6C5C">
      <w:pPr>
        <w:rPr>
          <w:rFonts w:ascii="Arial" w:hAnsi="Arial" w:cs="Arial"/>
          <w:sz w:val="20"/>
          <w:szCs w:val="20"/>
        </w:rPr>
      </w:pPr>
    </w:p>
    <w:p w14:paraId="323CA453" w14:textId="77777777" w:rsidR="00583231" w:rsidRPr="00FD6C5C" w:rsidRDefault="00583231" w:rsidP="00583231">
      <w:pPr>
        <w:pStyle w:val="Listenabsatz"/>
        <w:numPr>
          <w:ilvl w:val="0"/>
          <w:numId w:val="15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D6C5C">
        <w:rPr>
          <w:rFonts w:ascii="Arial" w:hAnsi="Arial" w:cs="Arial"/>
          <w:sz w:val="20"/>
          <w:szCs w:val="20"/>
        </w:rPr>
        <w:t>Dichtung zwischen dem Standrohr und Verstellrohr tauschbar</w:t>
      </w:r>
    </w:p>
    <w:p w14:paraId="5B78DAFE" w14:textId="77777777" w:rsidR="00583231" w:rsidRDefault="00583231" w:rsidP="00583231">
      <w:pPr>
        <w:pStyle w:val="Listenabsatz"/>
        <w:numPr>
          <w:ilvl w:val="0"/>
          <w:numId w:val="15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Dichtung zum Anschluss-Flansch im Lieferumfang enthalten</w:t>
      </w:r>
    </w:p>
    <w:p w14:paraId="4676301E" w14:textId="77777777" w:rsidR="00FD6C5C" w:rsidRPr="00FD6C5C" w:rsidRDefault="00583231" w:rsidP="00583231">
      <w:pPr>
        <w:pStyle w:val="Listenabsatz"/>
        <w:numPr>
          <w:ilvl w:val="0"/>
          <w:numId w:val="15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D6C5C">
        <w:rPr>
          <w:rFonts w:ascii="Arial" w:hAnsi="Arial" w:cs="Arial"/>
          <w:sz w:val="20"/>
          <w:szCs w:val="20"/>
        </w:rPr>
        <w:t>Dichtungsmaterial: EPDM / NBR</w:t>
      </w:r>
    </w:p>
    <w:p w14:paraId="3F20D3AD" w14:textId="77777777" w:rsidR="00583231" w:rsidRPr="00FD6C5C" w:rsidRDefault="00583231" w:rsidP="00FD6C5C">
      <w:pPr>
        <w:pStyle w:val="Listenabsatz"/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D6C5C">
        <w:rPr>
          <w:rFonts w:ascii="Arial" w:hAnsi="Arial" w:cs="Arial"/>
          <w:sz w:val="20"/>
          <w:szCs w:val="20"/>
        </w:rPr>
        <w:t>(Nicht Zutreffendes bitte streichen)</w:t>
      </w:r>
    </w:p>
    <w:p w14:paraId="69657973" w14:textId="77777777" w:rsidR="00583231" w:rsidRPr="00583231" w:rsidRDefault="00583231" w:rsidP="00583231">
      <w:pPr>
        <w:rPr>
          <w:rFonts w:ascii="Arial" w:hAnsi="Arial" w:cs="Arial"/>
          <w:b/>
          <w:sz w:val="20"/>
          <w:szCs w:val="20"/>
          <w:lang w:val="de-DE"/>
        </w:rPr>
      </w:pPr>
    </w:p>
    <w:p w14:paraId="2E05A3CB" w14:textId="0ABA802D" w:rsidR="00240C4E" w:rsidRPr="00240C4E" w:rsidRDefault="00240C4E" w:rsidP="00583231">
      <w:pPr>
        <w:rPr>
          <w:rFonts w:ascii="Arial" w:hAnsi="Arial" w:cs="Arial"/>
          <w:kern w:val="0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</w:rPr>
        <w:t>Es ist ein gültiges Schweißzertifikat mindestens der Ausführungsklasse EXC3 nach DIN EN 1090-2 des Armaturenherstellers dem Angebot beizufügen.</w:t>
      </w:r>
    </w:p>
    <w:p w14:paraId="4A916023" w14:textId="77777777" w:rsidR="00240C4E" w:rsidRDefault="00240C4E" w:rsidP="00583231">
      <w:pPr>
        <w:rPr>
          <w:rFonts w:ascii="Arial" w:hAnsi="Arial" w:cs="Arial"/>
          <w:b/>
          <w:sz w:val="20"/>
          <w:szCs w:val="20"/>
          <w:lang w:val="de-DE"/>
        </w:rPr>
      </w:pPr>
    </w:p>
    <w:p w14:paraId="0B496E5B" w14:textId="77777777" w:rsidR="00240C4E" w:rsidRDefault="00240C4E" w:rsidP="00583231">
      <w:pPr>
        <w:rPr>
          <w:rFonts w:ascii="Arial" w:hAnsi="Arial" w:cs="Arial"/>
          <w:b/>
          <w:sz w:val="20"/>
          <w:szCs w:val="20"/>
          <w:lang w:val="de-DE"/>
        </w:rPr>
      </w:pPr>
    </w:p>
    <w:p w14:paraId="74F1164D" w14:textId="3A7A9240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  <w:r w:rsidRPr="00583231">
        <w:rPr>
          <w:rFonts w:ascii="Arial" w:hAnsi="Arial" w:cs="Arial"/>
          <w:b/>
          <w:sz w:val="20"/>
          <w:szCs w:val="20"/>
          <w:lang w:val="de-DE"/>
        </w:rPr>
        <w:t>Werkstoff</w:t>
      </w:r>
      <w:r w:rsidRPr="00FD6C5C">
        <w:rPr>
          <w:rFonts w:ascii="Arial" w:hAnsi="Arial" w:cs="Arial"/>
          <w:b/>
          <w:sz w:val="20"/>
          <w:szCs w:val="20"/>
          <w:lang w:val="de-DE"/>
        </w:rPr>
        <w:t>:</w:t>
      </w:r>
      <w:r w:rsidR="003C614D">
        <w:rPr>
          <w:rFonts w:ascii="Arial" w:hAnsi="Arial" w:cs="Arial"/>
          <w:sz w:val="20"/>
          <w:szCs w:val="20"/>
          <w:lang w:val="de-DE"/>
        </w:rPr>
        <w:t xml:space="preserve"> </w:t>
      </w:r>
      <w:r w:rsidR="00E737D0">
        <w:rPr>
          <w:rFonts w:ascii="Arial" w:hAnsi="Arial" w:cs="Arial"/>
          <w:sz w:val="20"/>
          <w:szCs w:val="20"/>
          <w:lang w:val="de-DE"/>
        </w:rPr>
        <w:t xml:space="preserve">Edelstahl </w:t>
      </w:r>
      <w:r w:rsidR="003C614D">
        <w:rPr>
          <w:rFonts w:ascii="Arial" w:hAnsi="Arial" w:cs="Arial"/>
          <w:sz w:val="20"/>
          <w:szCs w:val="20"/>
          <w:lang w:val="de-DE"/>
        </w:rPr>
        <w:t xml:space="preserve">1.4301 / </w:t>
      </w:r>
      <w:r w:rsidRPr="00FD6C5C">
        <w:rPr>
          <w:rFonts w:ascii="Arial" w:hAnsi="Arial" w:cs="Arial"/>
          <w:sz w:val="20"/>
          <w:szCs w:val="20"/>
          <w:lang w:val="de-DE"/>
        </w:rPr>
        <w:t>1.</w:t>
      </w:r>
      <w:r w:rsidR="00E737D0">
        <w:rPr>
          <w:rFonts w:ascii="Arial" w:hAnsi="Arial" w:cs="Arial"/>
          <w:sz w:val="20"/>
          <w:szCs w:val="20"/>
          <w:lang w:val="de-DE"/>
        </w:rPr>
        <w:t>4404</w:t>
      </w:r>
      <w:r w:rsidR="00400AAA">
        <w:rPr>
          <w:rFonts w:ascii="Arial" w:hAnsi="Arial" w:cs="Arial"/>
          <w:sz w:val="20"/>
          <w:szCs w:val="20"/>
          <w:lang w:val="de-DE"/>
        </w:rPr>
        <w:t xml:space="preserve"> </w:t>
      </w:r>
      <w:r w:rsidRPr="00583231">
        <w:rPr>
          <w:rFonts w:ascii="Arial" w:hAnsi="Arial" w:cs="Arial"/>
          <w:sz w:val="20"/>
          <w:szCs w:val="20"/>
          <w:lang w:val="de-DE"/>
        </w:rPr>
        <w:t>(Nicht Zutreffend</w:t>
      </w:r>
      <w:r w:rsidR="00FD6C5C">
        <w:rPr>
          <w:rFonts w:ascii="Arial" w:hAnsi="Arial" w:cs="Arial"/>
          <w:sz w:val="20"/>
          <w:szCs w:val="20"/>
          <w:lang w:val="de-DE"/>
        </w:rPr>
        <w:t>es</w:t>
      </w:r>
      <w:r w:rsidRPr="00583231">
        <w:rPr>
          <w:rFonts w:ascii="Arial" w:hAnsi="Arial" w:cs="Arial"/>
          <w:sz w:val="20"/>
          <w:szCs w:val="20"/>
          <w:lang w:val="de-DE"/>
        </w:rPr>
        <w:t xml:space="preserve"> bitte streichen)</w:t>
      </w:r>
    </w:p>
    <w:p w14:paraId="5FF18CE5" w14:textId="77777777" w:rsidR="00955768" w:rsidRPr="006C1980" w:rsidRDefault="00955768" w:rsidP="00955768">
      <w:pPr>
        <w:suppressAutoHyphens w:val="0"/>
        <w:autoSpaceDN/>
        <w:contextualSpacing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50B71005" w14:textId="77777777" w:rsidR="006C1980" w:rsidRPr="001F716A" w:rsidRDefault="006C1980" w:rsidP="006C1980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Dicht</w:t>
      </w:r>
      <w:r>
        <w:rPr>
          <w:rFonts w:ascii="Arial" w:hAnsi="Arial" w:cs="Arial"/>
          <w:b/>
          <w:color w:val="000000"/>
          <w:sz w:val="20"/>
          <w:szCs w:val="20"/>
          <w:lang w:val="de-DE"/>
        </w:rPr>
        <w:t>heits</w:t>
      </w: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klasse</w:t>
      </w:r>
    </w:p>
    <w:p w14:paraId="19EE8010" w14:textId="77777777" w:rsidR="006C1980" w:rsidRPr="004270A2" w:rsidRDefault="006C1980" w:rsidP="006C1980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4270A2">
        <w:rPr>
          <w:rFonts w:ascii="Arial" w:hAnsi="Arial" w:cs="Arial"/>
          <w:b/>
          <w:color w:val="000000"/>
          <w:sz w:val="20"/>
          <w:szCs w:val="20"/>
          <w:lang w:val="de-DE"/>
        </w:rPr>
        <w:t>Leckagerate nach DIN EN 19569, Teil 4, Tabelle 1:</w:t>
      </w:r>
    </w:p>
    <w:p w14:paraId="6DB39D08" w14:textId="77777777" w:rsidR="00955768" w:rsidRPr="006C1980" w:rsidRDefault="006C1980" w:rsidP="006C1980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10 % von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0,05 bis 0,1 l/s/m (Dichtheitsklasse </w:t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1E9C3717" w14:textId="77777777" w:rsid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</w:p>
    <w:p w14:paraId="69FA3882" w14:textId="77777777" w:rsidR="00FD6C5C" w:rsidRDefault="00FD6C5C" w:rsidP="00FD6C5C">
      <w:pPr>
        <w:rPr>
          <w:rFonts w:ascii="Arial" w:hAnsi="Arial" w:cs="Arial"/>
          <w:b/>
          <w:sz w:val="20"/>
          <w:szCs w:val="20"/>
        </w:rPr>
      </w:pPr>
      <w:r w:rsidRPr="00400AAA">
        <w:rPr>
          <w:rFonts w:ascii="Arial" w:hAnsi="Arial" w:cs="Arial"/>
          <w:b/>
          <w:sz w:val="20"/>
          <w:szCs w:val="20"/>
          <w:lang w:val="de-DE"/>
        </w:rPr>
        <w:t>Mon</w:t>
      </w:r>
      <w:r>
        <w:rPr>
          <w:rFonts w:ascii="Arial" w:hAnsi="Arial" w:cs="Arial"/>
          <w:b/>
          <w:sz w:val="20"/>
          <w:szCs w:val="20"/>
        </w:rPr>
        <w:t>tagearten des Teleskopschiebers</w:t>
      </w:r>
    </w:p>
    <w:p w14:paraId="3F56B42F" w14:textId="77777777" w:rsidR="00FD6C5C" w:rsidRDefault="00FD6C5C" w:rsidP="00FD6C5C">
      <w:pPr>
        <w:pStyle w:val="Listenabsatz"/>
        <w:numPr>
          <w:ilvl w:val="0"/>
          <w:numId w:val="15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Anschluss an einen bauseitigen Flansch mit Lochbild PN10</w:t>
      </w:r>
    </w:p>
    <w:p w14:paraId="7C4B4A8F" w14:textId="77777777" w:rsidR="00FD6C5C" w:rsidRPr="00FD6C5C" w:rsidRDefault="00FD6C5C" w:rsidP="00FD6C5C">
      <w:pPr>
        <w:pStyle w:val="Listenabsatz"/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Optional: Anderes Lochbild möglich</w:t>
      </w:r>
    </w:p>
    <w:p w14:paraId="6F7847D5" w14:textId="77777777" w:rsidR="00FD6C5C" w:rsidRDefault="00FD6C5C" w:rsidP="00FD6C5C">
      <w:pPr>
        <w:pStyle w:val="Listenabsatz"/>
        <w:numPr>
          <w:ilvl w:val="0"/>
          <w:numId w:val="15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Andübeln auf den Beckenboden</w:t>
      </w:r>
    </w:p>
    <w:p w14:paraId="7468A831" w14:textId="77777777" w:rsidR="00FD6C5C" w:rsidRDefault="00FD6C5C" w:rsidP="00583231">
      <w:pPr>
        <w:rPr>
          <w:rFonts w:ascii="Arial" w:hAnsi="Arial" w:cs="Arial"/>
          <w:sz w:val="20"/>
          <w:szCs w:val="20"/>
          <w:lang w:val="de-DE"/>
        </w:rPr>
      </w:pPr>
    </w:p>
    <w:p w14:paraId="6E095CB4" w14:textId="77777777" w:rsidR="00FD6C5C" w:rsidRDefault="00FD6C5C" w:rsidP="00583231">
      <w:pPr>
        <w:rPr>
          <w:rFonts w:ascii="Arial" w:hAnsi="Arial" w:cs="Arial"/>
          <w:sz w:val="20"/>
          <w:szCs w:val="20"/>
          <w:lang w:val="de-DE"/>
        </w:rPr>
      </w:pPr>
    </w:p>
    <w:p w14:paraId="78365DCC" w14:textId="77777777" w:rsidR="006C1980" w:rsidRPr="006C1980" w:rsidRDefault="006C1980" w:rsidP="00583231">
      <w:pPr>
        <w:rPr>
          <w:rFonts w:ascii="Arial" w:hAnsi="Arial" w:cs="Arial"/>
          <w:b/>
          <w:sz w:val="20"/>
          <w:szCs w:val="20"/>
          <w:lang w:val="de-DE"/>
        </w:rPr>
      </w:pPr>
      <w:r w:rsidRPr="006C1980">
        <w:rPr>
          <w:rFonts w:ascii="Arial" w:hAnsi="Arial" w:cs="Arial"/>
          <w:b/>
          <w:sz w:val="20"/>
          <w:szCs w:val="20"/>
          <w:lang w:val="de-DE"/>
        </w:rPr>
        <w:t>Teleskopschieber ausgelegt für:</w:t>
      </w:r>
    </w:p>
    <w:p w14:paraId="58B9576A" w14:textId="77777777" w:rsidR="00583231" w:rsidRPr="00583231" w:rsidRDefault="00FD6C5C" w:rsidP="0058323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Nennweite DN:</w:t>
      </w:r>
      <w:r>
        <w:rPr>
          <w:rFonts w:ascii="Arial" w:hAnsi="Arial" w:cs="Arial"/>
          <w:sz w:val="20"/>
          <w:szCs w:val="20"/>
          <w:lang w:val="de-DE"/>
        </w:rPr>
        <w:tab/>
      </w:r>
      <w:r w:rsidR="00C45A52">
        <w:rPr>
          <w:rFonts w:ascii="Arial" w:hAnsi="Arial" w:cs="Arial"/>
          <w:sz w:val="20"/>
          <w:szCs w:val="20"/>
          <w:lang w:val="de-DE"/>
        </w:rPr>
        <w:tab/>
      </w:r>
      <w:r w:rsidR="00583231" w:rsidRPr="00583231">
        <w:rPr>
          <w:rFonts w:ascii="Arial" w:hAnsi="Arial" w:cs="Arial"/>
          <w:sz w:val="20"/>
          <w:szCs w:val="20"/>
          <w:lang w:val="de-DE"/>
        </w:rPr>
        <w:t>__________________</w:t>
      </w:r>
      <w:r w:rsidR="00400AAA">
        <w:rPr>
          <w:rFonts w:ascii="Arial" w:hAnsi="Arial" w:cs="Arial"/>
          <w:sz w:val="20"/>
          <w:szCs w:val="20"/>
          <w:lang w:val="de-DE"/>
        </w:rPr>
        <w:t xml:space="preserve"> mm</w:t>
      </w:r>
    </w:p>
    <w:p w14:paraId="595B6488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</w:p>
    <w:p w14:paraId="222CAC3F" w14:textId="77777777" w:rsidR="00583231" w:rsidRPr="00583231" w:rsidRDefault="00FD6C5C" w:rsidP="0058323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Verstellbereich:</w:t>
      </w:r>
      <w:r w:rsidR="00C45A52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="00583231" w:rsidRPr="00583231">
        <w:rPr>
          <w:rFonts w:ascii="Arial" w:hAnsi="Arial" w:cs="Arial"/>
          <w:sz w:val="20"/>
          <w:szCs w:val="20"/>
          <w:lang w:val="de-DE"/>
        </w:rPr>
        <w:t>_______________</w:t>
      </w:r>
      <w:r>
        <w:rPr>
          <w:rFonts w:ascii="Arial" w:hAnsi="Arial" w:cs="Arial"/>
          <w:sz w:val="20"/>
          <w:szCs w:val="20"/>
          <w:lang w:val="de-DE"/>
        </w:rPr>
        <w:t xml:space="preserve">___ </w:t>
      </w:r>
      <w:r w:rsidR="00583231" w:rsidRPr="00583231">
        <w:rPr>
          <w:rFonts w:ascii="Arial" w:hAnsi="Arial" w:cs="Arial"/>
          <w:sz w:val="20"/>
          <w:szCs w:val="20"/>
          <w:lang w:val="de-DE"/>
        </w:rPr>
        <w:t>mm</w:t>
      </w:r>
    </w:p>
    <w:p w14:paraId="26D8A383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</w:p>
    <w:p w14:paraId="60059C06" w14:textId="77777777" w:rsidR="00583231" w:rsidRPr="00583231" w:rsidRDefault="00C45A52" w:rsidP="0058323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Höhe Standrohr:</w:t>
      </w:r>
      <w:r>
        <w:rPr>
          <w:rFonts w:ascii="Arial" w:hAnsi="Arial" w:cs="Arial"/>
          <w:sz w:val="20"/>
          <w:szCs w:val="20"/>
          <w:lang w:val="de-DE"/>
        </w:rPr>
        <w:tab/>
      </w:r>
      <w:r w:rsidR="00583231" w:rsidRPr="00583231">
        <w:rPr>
          <w:rFonts w:ascii="Arial" w:hAnsi="Arial" w:cs="Arial"/>
          <w:sz w:val="20"/>
          <w:szCs w:val="20"/>
          <w:lang w:val="de-DE"/>
        </w:rPr>
        <w:t>_______________</w:t>
      </w:r>
      <w:r>
        <w:rPr>
          <w:rFonts w:ascii="Arial" w:hAnsi="Arial" w:cs="Arial"/>
          <w:sz w:val="20"/>
          <w:szCs w:val="20"/>
          <w:lang w:val="de-DE"/>
        </w:rPr>
        <w:t xml:space="preserve">___ </w:t>
      </w:r>
      <w:r w:rsidR="00583231" w:rsidRPr="00583231">
        <w:rPr>
          <w:rFonts w:ascii="Arial" w:hAnsi="Arial" w:cs="Arial"/>
          <w:sz w:val="20"/>
          <w:szCs w:val="20"/>
          <w:lang w:val="de-DE"/>
        </w:rPr>
        <w:t>mm</w:t>
      </w:r>
    </w:p>
    <w:p w14:paraId="523F7E4D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</w:p>
    <w:p w14:paraId="68DD2DEE" w14:textId="77777777" w:rsidR="00583231" w:rsidRPr="00583231" w:rsidRDefault="00C45A52" w:rsidP="0058323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Einbautiefe: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="00583231" w:rsidRPr="00583231">
        <w:rPr>
          <w:rFonts w:ascii="Arial" w:hAnsi="Arial" w:cs="Arial"/>
          <w:sz w:val="20"/>
          <w:szCs w:val="20"/>
          <w:lang w:val="de-DE"/>
        </w:rPr>
        <w:t>__________________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583231" w:rsidRPr="00583231">
        <w:rPr>
          <w:rFonts w:ascii="Arial" w:hAnsi="Arial" w:cs="Arial"/>
          <w:sz w:val="20"/>
          <w:szCs w:val="20"/>
          <w:lang w:val="de-DE"/>
        </w:rPr>
        <w:t>mm</w:t>
      </w:r>
    </w:p>
    <w:p w14:paraId="0837FB20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</w:p>
    <w:p w14:paraId="66A9B12C" w14:textId="77777777" w:rsidR="00583231" w:rsidRPr="00583231" w:rsidRDefault="00C45A52" w:rsidP="00C45A52">
      <w:pPr>
        <w:spacing w:after="1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Gesamthöhe: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="00583231" w:rsidRPr="00583231">
        <w:rPr>
          <w:rFonts w:ascii="Arial" w:hAnsi="Arial" w:cs="Arial"/>
          <w:sz w:val="20"/>
          <w:szCs w:val="20"/>
          <w:lang w:val="de-DE"/>
        </w:rPr>
        <w:t>__________________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583231" w:rsidRPr="00583231">
        <w:rPr>
          <w:rFonts w:ascii="Arial" w:hAnsi="Arial" w:cs="Arial"/>
          <w:sz w:val="20"/>
          <w:szCs w:val="20"/>
          <w:lang w:val="de-DE"/>
        </w:rPr>
        <w:t>mm</w:t>
      </w:r>
    </w:p>
    <w:p w14:paraId="16FEC7D1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  <w:r w:rsidRPr="00583231">
        <w:rPr>
          <w:rFonts w:ascii="Arial" w:hAnsi="Arial" w:cs="Arial"/>
          <w:sz w:val="20"/>
          <w:szCs w:val="20"/>
          <w:lang w:val="de-DE"/>
        </w:rPr>
        <w:t>(Abstand zwischen Anschluss-Flansch und max. Wasserspiegel)</w:t>
      </w:r>
    </w:p>
    <w:p w14:paraId="474466CE" w14:textId="77777777" w:rsidR="00583231" w:rsidRPr="00583231" w:rsidRDefault="00583231" w:rsidP="00583231">
      <w:pPr>
        <w:rPr>
          <w:rFonts w:ascii="Arial" w:hAnsi="Arial" w:cs="Arial"/>
          <w:b/>
          <w:sz w:val="20"/>
          <w:szCs w:val="20"/>
          <w:lang w:val="de-DE"/>
        </w:rPr>
      </w:pPr>
    </w:p>
    <w:p w14:paraId="2628CA6C" w14:textId="77777777" w:rsidR="00583231" w:rsidRPr="00D71FD8" w:rsidRDefault="00583231" w:rsidP="00583231">
      <w:pPr>
        <w:widowControl w:val="0"/>
        <w:tabs>
          <w:tab w:val="left" w:pos="1843"/>
        </w:tabs>
        <w:rPr>
          <w:rFonts w:ascii="Arial" w:hAnsi="Arial" w:cs="Arial"/>
          <w:sz w:val="20"/>
          <w:szCs w:val="20"/>
          <w:lang w:val="de-DE"/>
        </w:rPr>
      </w:pPr>
      <w:r w:rsidRPr="00D71FD8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Betätigung </w:t>
      </w:r>
      <w:r w:rsidR="00FD6C5C" w:rsidRPr="00D71FD8">
        <w:rPr>
          <w:rFonts w:ascii="Arial" w:hAnsi="Arial" w:cs="Arial"/>
          <w:b/>
          <w:sz w:val="20"/>
          <w:szCs w:val="20"/>
          <w:lang w:val="de-DE"/>
        </w:rPr>
        <w:t>des Teleskopschiebers</w:t>
      </w:r>
      <w:r w:rsidRPr="00D71FD8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FD6C5C" w:rsidRPr="00D71FD8">
        <w:rPr>
          <w:rFonts w:ascii="Arial" w:hAnsi="Arial" w:cs="Arial"/>
          <w:b/>
          <w:color w:val="333333"/>
          <w:sz w:val="20"/>
          <w:szCs w:val="20"/>
          <w:lang w:val="de-DE"/>
        </w:rPr>
        <w:t>durch:</w:t>
      </w:r>
    </w:p>
    <w:p w14:paraId="05EA660F" w14:textId="77777777" w:rsidR="00C45A52" w:rsidRPr="00D71FD8" w:rsidRDefault="00A076B5" w:rsidP="00C45A52">
      <w:pPr>
        <w:widowControl w:val="0"/>
        <w:numPr>
          <w:ilvl w:val="0"/>
          <w:numId w:val="17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Handrad</w:t>
      </w:r>
    </w:p>
    <w:p w14:paraId="0C59F23E" w14:textId="77777777" w:rsidR="00C45A52" w:rsidRPr="00D71FD8" w:rsidRDefault="00C45A52" w:rsidP="00C45A52">
      <w:pPr>
        <w:widowControl w:val="0"/>
        <w:tabs>
          <w:tab w:val="left" w:pos="1134"/>
        </w:tabs>
        <w:ind w:left="720"/>
        <w:rPr>
          <w:rFonts w:ascii="Arial" w:hAnsi="Arial" w:cs="Arial"/>
          <w:color w:val="000000"/>
          <w:sz w:val="20"/>
          <w:szCs w:val="20"/>
          <w:lang w:val="de-DE"/>
        </w:rPr>
      </w:pPr>
      <w:r w:rsidRPr="00D71FD8">
        <w:rPr>
          <w:rFonts w:ascii="Arial" w:hAnsi="Arial" w:cs="Arial"/>
          <w:color w:val="000000"/>
          <w:sz w:val="20"/>
          <w:szCs w:val="20"/>
          <w:lang w:val="de-DE"/>
        </w:rPr>
        <w:t>Optional: Edelstahl-Handrad</w:t>
      </w:r>
    </w:p>
    <w:p w14:paraId="71AEEF1D" w14:textId="77777777" w:rsidR="00C45A52" w:rsidRPr="00D71FD8" w:rsidRDefault="00C45A52" w:rsidP="00C45A52">
      <w:pPr>
        <w:widowControl w:val="0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D71FD8">
        <w:rPr>
          <w:rFonts w:ascii="Arial" w:hAnsi="Arial" w:cs="Arial"/>
          <w:color w:val="000000"/>
          <w:sz w:val="20"/>
          <w:szCs w:val="20"/>
          <w:lang w:val="de-DE"/>
        </w:rPr>
        <w:t xml:space="preserve">E-Antrieb auf </w:t>
      </w:r>
      <w:r w:rsidR="00D71FD8" w:rsidRPr="00D71FD8">
        <w:rPr>
          <w:rFonts w:ascii="Arial" w:hAnsi="Arial" w:cs="Arial"/>
          <w:color w:val="000000"/>
          <w:sz w:val="20"/>
          <w:szCs w:val="20"/>
          <w:lang w:val="de-DE"/>
        </w:rPr>
        <w:t>Säulenständer</w:t>
      </w:r>
    </w:p>
    <w:p w14:paraId="5F182D62" w14:textId="77777777" w:rsidR="00D71FD8" w:rsidRPr="00D71FD8" w:rsidRDefault="00D71FD8" w:rsidP="00CE097F">
      <w:pPr>
        <w:pStyle w:val="Listenabsatz"/>
        <w:widowControl w:val="0"/>
        <w:numPr>
          <w:ilvl w:val="0"/>
          <w:numId w:val="17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autoSpaceDN/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D71FD8">
        <w:rPr>
          <w:rFonts w:ascii="Arial" w:hAnsi="Arial" w:cs="Arial"/>
          <w:sz w:val="20"/>
          <w:szCs w:val="20"/>
        </w:rPr>
        <w:t>Pneumatik-Zylinder</w:t>
      </w:r>
    </w:p>
    <w:p w14:paraId="3D920090" w14:textId="77777777" w:rsidR="00D71FD8" w:rsidRDefault="00D71FD8" w:rsidP="00CE097F">
      <w:pPr>
        <w:pStyle w:val="Listenabsatz"/>
        <w:widowControl w:val="0"/>
        <w:numPr>
          <w:ilvl w:val="0"/>
          <w:numId w:val="17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autoSpaceDN/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offenem Becken: Konsolständer</w:t>
      </w:r>
    </w:p>
    <w:p w14:paraId="252C66BC" w14:textId="77777777" w:rsidR="00FD6C5C" w:rsidRPr="00E737D0" w:rsidRDefault="00FD6C5C" w:rsidP="00E737D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 w:rsidRPr="00E737D0">
        <w:rPr>
          <w:rFonts w:ascii="Arial" w:hAnsi="Arial" w:cs="Arial"/>
          <w:sz w:val="20"/>
          <w:szCs w:val="20"/>
        </w:rPr>
        <w:t>(Nicht Zutreffendes bitte streichen)</w:t>
      </w:r>
    </w:p>
    <w:p w14:paraId="336E0CA5" w14:textId="77777777" w:rsidR="00583231" w:rsidRDefault="00583231" w:rsidP="00583231">
      <w:pPr>
        <w:rPr>
          <w:rFonts w:ascii="Arial" w:hAnsi="Arial" w:cs="Arial"/>
          <w:sz w:val="20"/>
          <w:szCs w:val="20"/>
        </w:rPr>
      </w:pPr>
    </w:p>
    <w:p w14:paraId="1FE7E152" w14:textId="77777777" w:rsidR="00583231" w:rsidRPr="006C1980" w:rsidRDefault="00583231" w:rsidP="00583231">
      <w:pPr>
        <w:rPr>
          <w:rFonts w:ascii="Arial" w:hAnsi="Arial" w:cs="Arial"/>
          <w:b/>
          <w:sz w:val="20"/>
          <w:szCs w:val="20"/>
        </w:rPr>
      </w:pPr>
      <w:r w:rsidRPr="006C1980">
        <w:rPr>
          <w:rFonts w:ascii="Arial" w:hAnsi="Arial" w:cs="Arial"/>
          <w:b/>
          <w:sz w:val="20"/>
          <w:szCs w:val="20"/>
        </w:rPr>
        <w:t>Optional:</w:t>
      </w:r>
    </w:p>
    <w:p w14:paraId="1DBBD64A" w14:textId="77777777" w:rsidR="00583231" w:rsidRDefault="002C46AF" w:rsidP="00583231">
      <w:pPr>
        <w:pStyle w:val="Listenabsatz"/>
        <w:numPr>
          <w:ilvl w:val="0"/>
          <w:numId w:val="15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Einlaufseitiger Laubfang</w:t>
      </w:r>
    </w:p>
    <w:p w14:paraId="4A18A402" w14:textId="77777777" w:rsidR="00583231" w:rsidRDefault="00583231" w:rsidP="00583231">
      <w:pPr>
        <w:rPr>
          <w:rFonts w:ascii="Arial" w:hAnsi="Arial" w:cs="Arial"/>
          <w:sz w:val="20"/>
          <w:szCs w:val="20"/>
        </w:rPr>
      </w:pPr>
    </w:p>
    <w:p w14:paraId="2E58B360" w14:textId="77777777" w:rsidR="00583231" w:rsidRDefault="00583231" w:rsidP="00583231">
      <w:pPr>
        <w:rPr>
          <w:rFonts w:ascii="Arial" w:hAnsi="Arial" w:cs="Arial"/>
          <w:sz w:val="20"/>
          <w:szCs w:val="20"/>
        </w:rPr>
      </w:pPr>
    </w:p>
    <w:p w14:paraId="1BE62AC4" w14:textId="77777777" w:rsidR="00583231" w:rsidRDefault="00583231" w:rsidP="005832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BÜSCH Teleskopschieber</w:t>
      </w:r>
    </w:p>
    <w:p w14:paraId="68036037" w14:textId="77777777" w:rsidR="00583231" w:rsidRDefault="00583231" w:rsidP="005832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 gleichwertig</w:t>
      </w:r>
    </w:p>
    <w:p w14:paraId="648F14F7" w14:textId="77777777" w:rsidR="00F61A6E" w:rsidRPr="00F61A6E" w:rsidRDefault="00F61A6E" w:rsidP="00F61A6E">
      <w:pPr>
        <w:rPr>
          <w:rFonts w:ascii="Arial" w:hAnsi="Arial" w:cs="Arial"/>
          <w:b/>
          <w:sz w:val="20"/>
          <w:szCs w:val="20"/>
          <w:lang w:val="de-DE"/>
        </w:rPr>
      </w:pPr>
    </w:p>
    <w:p w14:paraId="602432A7" w14:textId="77777777" w:rsidR="00F61A6E" w:rsidRP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44B01B03" w14:textId="77777777" w:rsidR="00240C4E" w:rsidRDefault="00240C4E" w:rsidP="00C87511">
      <w:pPr>
        <w:textAlignment w:val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28C552DB" w14:textId="77777777" w:rsidR="00240C4E" w:rsidRDefault="00240C4E" w:rsidP="00C87511">
      <w:pPr>
        <w:textAlignment w:val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3CC4C5EF" w14:textId="77777777" w:rsidR="00240C4E" w:rsidRDefault="00240C4E" w:rsidP="00C87511">
      <w:pPr>
        <w:textAlignment w:val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67B81239" w14:textId="0EC87F35"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lastRenderedPageBreak/>
        <w:t>Hersteller: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BÜSCH Armaturen Geyer GmbH</w:t>
      </w:r>
    </w:p>
    <w:p w14:paraId="1BA00195" w14:textId="77777777"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Industriestraße 1</w:t>
      </w:r>
    </w:p>
    <w:p w14:paraId="646961AE" w14:textId="77777777"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09468 Geyer</w:t>
      </w:r>
    </w:p>
    <w:p w14:paraId="39D54506" w14:textId="77777777"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Deutschland</w:t>
      </w:r>
    </w:p>
    <w:p w14:paraId="45C5D7D6" w14:textId="77777777" w:rsidR="00C87511" w:rsidRDefault="00C87511" w:rsidP="00C87511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hyperlink r:id="rId9" w:history="1">
        <w:r w:rsidRPr="00193532">
          <w:rPr>
            <w:rStyle w:val="Internetlink"/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www.buesch.com</w:t>
        </w:r>
      </w:hyperlink>
    </w:p>
    <w:p w14:paraId="51F612B8" w14:textId="77777777" w:rsidR="00CE362B" w:rsidRDefault="00CE362B" w:rsidP="00C87511">
      <w:pPr>
        <w:pStyle w:val="Textbody"/>
        <w:rPr>
          <w:b w:val="0"/>
          <w:bCs w:val="0"/>
          <w:color w:val="000000"/>
          <w:szCs w:val="20"/>
        </w:rPr>
      </w:pPr>
    </w:p>
    <w:p w14:paraId="6838FED9" w14:textId="77777777" w:rsidR="006C1980" w:rsidRDefault="006C1980" w:rsidP="00C87511">
      <w:pPr>
        <w:pStyle w:val="Textbody"/>
        <w:rPr>
          <w:b w:val="0"/>
          <w:bCs w:val="0"/>
          <w:color w:val="000000"/>
          <w:szCs w:val="20"/>
        </w:rPr>
      </w:pPr>
    </w:p>
    <w:p w14:paraId="6D95BB26" w14:textId="77777777" w:rsidR="00E24128" w:rsidRPr="001E476F" w:rsidRDefault="00C87511" w:rsidP="001E476F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Stück ........</w:t>
      </w:r>
      <w:r>
        <w:rPr>
          <w:b w:val="0"/>
          <w:bCs w:val="0"/>
          <w:color w:val="000000"/>
          <w:szCs w:val="20"/>
        </w:rPr>
        <w:t>...</w:t>
      </w:r>
      <w:r w:rsidRPr="00193532">
        <w:rPr>
          <w:b w:val="0"/>
          <w:bCs w:val="0"/>
          <w:color w:val="000000"/>
          <w:szCs w:val="20"/>
        </w:rPr>
        <w:t xml:space="preserve">   EURO/Stück</w:t>
      </w:r>
      <w:r>
        <w:rPr>
          <w:b w:val="0"/>
          <w:bCs w:val="0"/>
          <w:color w:val="000000"/>
          <w:szCs w:val="20"/>
        </w:rPr>
        <w:t xml:space="preserve"> ............   EURO/Pos. ...........</w:t>
      </w:r>
    </w:p>
    <w:sectPr w:rsidR="00E24128" w:rsidRPr="001E476F" w:rsidSect="001F7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EE42" w14:textId="77777777" w:rsidR="00602DD9" w:rsidRDefault="00602DD9" w:rsidP="00602DD9">
      <w:r>
        <w:separator/>
      </w:r>
    </w:p>
  </w:endnote>
  <w:endnote w:type="continuationSeparator" w:id="0">
    <w:p w14:paraId="060CD535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C59E" w14:textId="77777777" w:rsidR="007A1639" w:rsidRDefault="007A16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5F23C" w14:textId="77777777" w:rsidR="00602DD9" w:rsidRDefault="00602DD9">
    <w:pPr>
      <w:pStyle w:val="Fuzeile"/>
    </w:pPr>
  </w:p>
  <w:p w14:paraId="1E6AAAC9" w14:textId="5A55109F" w:rsidR="00602DD9" w:rsidRPr="00247AF2" w:rsidRDefault="007A1639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011CD7" w:rsidRPr="00011CD7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  </w: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240C4E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240C4E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color w:val="7F7F7F" w:themeColor="text1" w:themeTint="80"/>
        <w:sz w:val="18"/>
        <w:szCs w:val="18"/>
        <w:lang w:val="de-DE"/>
      </w:rPr>
      <w:instrText xml:space="preserve"> AUTHOR   \* MERGEFORMAT </w:instrTex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E9BC" w14:textId="77777777" w:rsidR="007A1639" w:rsidRDefault="007A16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78F89" w14:textId="77777777" w:rsidR="00602DD9" w:rsidRDefault="00602DD9" w:rsidP="00602DD9">
      <w:r>
        <w:separator/>
      </w:r>
    </w:p>
  </w:footnote>
  <w:footnote w:type="continuationSeparator" w:id="0">
    <w:p w14:paraId="2D2AC094" w14:textId="77777777" w:rsidR="00602DD9" w:rsidRDefault="00602DD9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C251" w14:textId="77777777" w:rsidR="007A1639" w:rsidRDefault="007A16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2185" w14:textId="77777777" w:rsidR="007A1639" w:rsidRDefault="007A16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79FE" w14:textId="77777777" w:rsidR="007A1639" w:rsidRDefault="007A1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3C0"/>
    <w:multiLevelType w:val="hybridMultilevel"/>
    <w:tmpl w:val="36606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BF3528"/>
    <w:multiLevelType w:val="multilevel"/>
    <w:tmpl w:val="0F8A8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224D9"/>
    <w:multiLevelType w:val="hybridMultilevel"/>
    <w:tmpl w:val="99B2B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59B7"/>
    <w:multiLevelType w:val="hybridMultilevel"/>
    <w:tmpl w:val="2C5A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1436A5"/>
    <w:multiLevelType w:val="hybridMultilevel"/>
    <w:tmpl w:val="1B968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13C00"/>
    <w:multiLevelType w:val="hybridMultilevel"/>
    <w:tmpl w:val="2CC26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6B880A49"/>
    <w:multiLevelType w:val="multilevel"/>
    <w:tmpl w:val="80D4E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 w15:restartNumberingAfterBreak="0">
    <w:nsid w:val="7B8C00A4"/>
    <w:multiLevelType w:val="hybridMultilevel"/>
    <w:tmpl w:val="80862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73EA8"/>
    <w:multiLevelType w:val="hybridMultilevel"/>
    <w:tmpl w:val="C21E8A00"/>
    <w:lvl w:ilvl="0" w:tplc="8EAA9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5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16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1CD7"/>
    <w:rsid w:val="00015957"/>
    <w:rsid w:val="00021921"/>
    <w:rsid w:val="00037A4D"/>
    <w:rsid w:val="000448CB"/>
    <w:rsid w:val="00065738"/>
    <w:rsid w:val="00075F70"/>
    <w:rsid w:val="001A6024"/>
    <w:rsid w:val="001E46C4"/>
    <w:rsid w:val="001E476F"/>
    <w:rsid w:val="001F716A"/>
    <w:rsid w:val="002350BF"/>
    <w:rsid w:val="00240C4E"/>
    <w:rsid w:val="00247AF2"/>
    <w:rsid w:val="00274175"/>
    <w:rsid w:val="002C46AF"/>
    <w:rsid w:val="00303B1A"/>
    <w:rsid w:val="0030616B"/>
    <w:rsid w:val="00344EE9"/>
    <w:rsid w:val="003774C5"/>
    <w:rsid w:val="003C39BF"/>
    <w:rsid w:val="003C614D"/>
    <w:rsid w:val="003C7A69"/>
    <w:rsid w:val="003E6B4F"/>
    <w:rsid w:val="00400AAA"/>
    <w:rsid w:val="004270A2"/>
    <w:rsid w:val="00436455"/>
    <w:rsid w:val="004859C6"/>
    <w:rsid w:val="004C0A52"/>
    <w:rsid w:val="004D7328"/>
    <w:rsid w:val="00583231"/>
    <w:rsid w:val="005F122B"/>
    <w:rsid w:val="00602DD9"/>
    <w:rsid w:val="006746F6"/>
    <w:rsid w:val="006B1C52"/>
    <w:rsid w:val="006B2BFA"/>
    <w:rsid w:val="006C1980"/>
    <w:rsid w:val="006D62CC"/>
    <w:rsid w:val="00786DE3"/>
    <w:rsid w:val="007A1639"/>
    <w:rsid w:val="007C0A1B"/>
    <w:rsid w:val="0088171F"/>
    <w:rsid w:val="008B64DB"/>
    <w:rsid w:val="00955768"/>
    <w:rsid w:val="009653AB"/>
    <w:rsid w:val="00971CAB"/>
    <w:rsid w:val="00974A74"/>
    <w:rsid w:val="00980E4E"/>
    <w:rsid w:val="00996FCB"/>
    <w:rsid w:val="009B204C"/>
    <w:rsid w:val="00A076B5"/>
    <w:rsid w:val="00A14CC6"/>
    <w:rsid w:val="00A44B7B"/>
    <w:rsid w:val="00A96C25"/>
    <w:rsid w:val="00AC0590"/>
    <w:rsid w:val="00AF1E58"/>
    <w:rsid w:val="00BE78C6"/>
    <w:rsid w:val="00BF4A38"/>
    <w:rsid w:val="00C45A52"/>
    <w:rsid w:val="00C87511"/>
    <w:rsid w:val="00C93EEF"/>
    <w:rsid w:val="00CA4811"/>
    <w:rsid w:val="00CE362B"/>
    <w:rsid w:val="00D379FC"/>
    <w:rsid w:val="00D40180"/>
    <w:rsid w:val="00D55D1C"/>
    <w:rsid w:val="00D71FD8"/>
    <w:rsid w:val="00DA234F"/>
    <w:rsid w:val="00E24128"/>
    <w:rsid w:val="00E26AC2"/>
    <w:rsid w:val="00E354ED"/>
    <w:rsid w:val="00E35F38"/>
    <w:rsid w:val="00E737D0"/>
    <w:rsid w:val="00EA5BB9"/>
    <w:rsid w:val="00F61A6E"/>
    <w:rsid w:val="00FA3C2C"/>
    <w:rsid w:val="00FC0E63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1A4623A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esch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8F14-E29A-4EE1-8CE5-DD9F302E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Schmidt Patrizia</cp:lastModifiedBy>
  <cp:revision>8</cp:revision>
  <cp:lastPrinted>2019-04-17T10:20:00Z</cp:lastPrinted>
  <dcterms:created xsi:type="dcterms:W3CDTF">2019-04-16T08:20:00Z</dcterms:created>
  <dcterms:modified xsi:type="dcterms:W3CDTF">2023-05-23T07:03:00Z</dcterms:modified>
</cp:coreProperties>
</file>