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A3" w:rsidRPr="00912BCB" w:rsidRDefault="008D1445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XM</w:t>
      </w:r>
      <w:r w:rsidR="003213B7" w:rsidRPr="00912BCB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proofErr w:type="spellStart"/>
      <w:r w:rsidR="001B3CE3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996FA3" w:rsidRPr="00912BCB">
        <w:rPr>
          <w:rFonts w:ascii="Arial" w:hAnsi="Arial" w:cs="Arial"/>
          <w:b/>
          <w:bCs/>
          <w:color w:val="000000"/>
          <w:sz w:val="22"/>
          <w:szCs w:val="22"/>
        </w:rPr>
        <w:t>pindelschieber</w:t>
      </w:r>
      <w:proofErr w:type="spellEnd"/>
      <w:r w:rsidR="00996FA3" w:rsidRPr="00912B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996FA3" w:rsidRPr="0085708E" w:rsidRDefault="00A61F7C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996FA3" w:rsidRPr="0085708E">
        <w:rPr>
          <w:rFonts w:ascii="Arial" w:hAnsi="Arial" w:cs="Arial"/>
          <w:color w:val="000000"/>
          <w:sz w:val="20"/>
          <w:szCs w:val="20"/>
        </w:rPr>
        <w:t>pindelschieber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aus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Edelstahl</w:t>
      </w:r>
      <w:proofErr w:type="spellEnd"/>
    </w:p>
    <w:p w:rsidR="001D645A" w:rsidRPr="00733E25" w:rsidRDefault="00996FA3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 w:rsidRPr="00DB024B">
        <w:rPr>
          <w:rFonts w:ascii="Arial" w:hAnsi="Arial" w:cs="Arial"/>
          <w:sz w:val="20"/>
          <w:szCs w:val="20"/>
          <w:lang w:val="de-DE"/>
        </w:rPr>
        <w:t>Öffnungsgröße 200 x 200</w:t>
      </w:r>
      <w:r w:rsidR="00283521" w:rsidRPr="00DB024B">
        <w:rPr>
          <w:rFonts w:ascii="Arial" w:hAnsi="Arial" w:cs="Arial"/>
          <w:sz w:val="20"/>
          <w:szCs w:val="20"/>
          <w:lang w:val="de-DE"/>
        </w:rPr>
        <w:t xml:space="preserve"> mm</w:t>
      </w:r>
      <w:r w:rsidRPr="00DB024B">
        <w:rPr>
          <w:rFonts w:ascii="Arial" w:hAnsi="Arial" w:cs="Arial"/>
          <w:sz w:val="20"/>
          <w:szCs w:val="20"/>
          <w:lang w:val="de-DE"/>
        </w:rPr>
        <w:t xml:space="preserve"> bis </w:t>
      </w:r>
      <w:r w:rsidR="00260FD9">
        <w:rPr>
          <w:rFonts w:ascii="Arial" w:hAnsi="Arial" w:cs="Arial"/>
          <w:sz w:val="20"/>
          <w:szCs w:val="20"/>
          <w:lang w:val="de-DE"/>
        </w:rPr>
        <w:t>1000 x 1000 mm; Druckstufe</w:t>
      </w:r>
      <w:r w:rsidR="00733E25">
        <w:rPr>
          <w:rFonts w:ascii="Arial" w:hAnsi="Arial" w:cs="Arial"/>
          <w:sz w:val="20"/>
          <w:szCs w:val="20"/>
          <w:lang w:val="de-DE"/>
        </w:rPr>
        <w:t xml:space="preserve"> </w:t>
      </w:r>
      <w:r w:rsidR="001D645A">
        <w:rPr>
          <w:rFonts w:ascii="Arial" w:hAnsi="Arial" w:cs="Arial"/>
          <w:sz w:val="20"/>
          <w:szCs w:val="20"/>
          <w:lang w:val="de-DE"/>
        </w:rPr>
        <w:t xml:space="preserve">beidseitig: 10 </w:t>
      </w:r>
      <w:proofErr w:type="spellStart"/>
      <w:r w:rsidR="001D645A">
        <w:rPr>
          <w:rFonts w:ascii="Arial" w:hAnsi="Arial" w:cs="Arial"/>
          <w:sz w:val="20"/>
          <w:szCs w:val="20"/>
          <w:lang w:val="de-DE"/>
        </w:rPr>
        <w:t>mWS</w:t>
      </w:r>
      <w:proofErr w:type="spellEnd"/>
    </w:p>
    <w:p w:rsidR="00733E25" w:rsidRPr="001D645A" w:rsidRDefault="00AB17D3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Öffnungsgröße 1100 </w:t>
      </w:r>
      <w:r w:rsidR="00D228DD">
        <w:rPr>
          <w:rFonts w:ascii="Arial" w:hAnsi="Arial" w:cs="Arial"/>
          <w:sz w:val="20"/>
          <w:szCs w:val="20"/>
          <w:lang w:val="de-DE"/>
        </w:rPr>
        <w:t xml:space="preserve">x 1100 mm </w:t>
      </w:r>
      <w:r>
        <w:rPr>
          <w:rFonts w:ascii="Arial" w:hAnsi="Arial" w:cs="Arial"/>
          <w:sz w:val="20"/>
          <w:szCs w:val="20"/>
          <w:lang w:val="de-DE"/>
        </w:rPr>
        <w:t xml:space="preserve">bis </w:t>
      </w:r>
      <w:r w:rsidR="00D228DD">
        <w:rPr>
          <w:rFonts w:ascii="Arial" w:hAnsi="Arial" w:cs="Arial"/>
          <w:sz w:val="20"/>
          <w:szCs w:val="20"/>
          <w:lang w:val="de-DE"/>
        </w:rPr>
        <w:t xml:space="preserve">1200 x </w:t>
      </w:r>
      <w:r>
        <w:rPr>
          <w:rFonts w:ascii="Arial" w:hAnsi="Arial" w:cs="Arial"/>
          <w:sz w:val="20"/>
          <w:szCs w:val="20"/>
          <w:lang w:val="de-DE"/>
        </w:rPr>
        <w:t xml:space="preserve">1200 mm; Druckstufe </w:t>
      </w:r>
      <w:r w:rsidR="00733E25">
        <w:rPr>
          <w:rFonts w:ascii="Arial" w:hAnsi="Arial" w:cs="Arial"/>
          <w:sz w:val="20"/>
          <w:szCs w:val="20"/>
          <w:lang w:val="de-DE"/>
        </w:rPr>
        <w:t xml:space="preserve">beidseitig: 6 </w:t>
      </w:r>
      <w:proofErr w:type="spellStart"/>
      <w:r w:rsidR="00733E25">
        <w:rPr>
          <w:rFonts w:ascii="Arial" w:hAnsi="Arial" w:cs="Arial"/>
          <w:sz w:val="20"/>
          <w:szCs w:val="20"/>
          <w:lang w:val="de-DE"/>
        </w:rPr>
        <w:t>mWS</w:t>
      </w:r>
      <w:proofErr w:type="spellEnd"/>
    </w:p>
    <w:p w:rsidR="00C65690" w:rsidRPr="00DB024B" w:rsidRDefault="00733E25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Öffnungsgröße 1300 x 13</w:t>
      </w:r>
      <w:r w:rsidR="00C65690" w:rsidRPr="00DB024B">
        <w:rPr>
          <w:rFonts w:ascii="Arial" w:hAnsi="Arial" w:cs="Arial"/>
          <w:sz w:val="20"/>
          <w:szCs w:val="20"/>
          <w:lang w:val="de-DE"/>
        </w:rPr>
        <w:t>00 mm bis 4000 x 4000 mm</w:t>
      </w:r>
      <w:r w:rsidR="001D645A">
        <w:rPr>
          <w:rFonts w:ascii="Arial" w:hAnsi="Arial" w:cs="Arial"/>
          <w:sz w:val="20"/>
          <w:szCs w:val="20"/>
          <w:lang w:val="de-DE"/>
        </w:rPr>
        <w:t>; Druckstufe beidseitig</w:t>
      </w:r>
      <w:r w:rsidR="002F3E15">
        <w:rPr>
          <w:rFonts w:ascii="Arial" w:hAnsi="Arial" w:cs="Arial"/>
          <w:sz w:val="20"/>
          <w:szCs w:val="20"/>
          <w:lang w:val="de-DE"/>
        </w:rPr>
        <w:t xml:space="preserve"> bis</w:t>
      </w:r>
      <w:r w:rsidR="001D645A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2/4/</w:t>
      </w:r>
      <w:r w:rsidR="001D645A">
        <w:rPr>
          <w:rFonts w:ascii="Arial" w:hAnsi="Arial" w:cs="Arial"/>
          <w:sz w:val="20"/>
          <w:szCs w:val="20"/>
          <w:lang w:val="de-DE"/>
        </w:rPr>
        <w:t xml:space="preserve">6 </w:t>
      </w:r>
      <w:proofErr w:type="spellStart"/>
      <w:r w:rsidR="001D645A">
        <w:rPr>
          <w:rFonts w:ascii="Arial" w:hAnsi="Arial" w:cs="Arial"/>
          <w:sz w:val="20"/>
          <w:szCs w:val="20"/>
          <w:lang w:val="de-DE"/>
        </w:rPr>
        <w:t>mWS</w:t>
      </w:r>
      <w:proofErr w:type="spellEnd"/>
    </w:p>
    <w:p w:rsidR="00996FA3" w:rsidRDefault="00996FA3" w:rsidP="00733E25">
      <w:pPr>
        <w:keepNext/>
        <w:widowControl w:val="0"/>
        <w:tabs>
          <w:tab w:val="left" w:pos="1134"/>
        </w:tabs>
        <w:autoSpaceDN/>
        <w:ind w:right="-288"/>
        <w:textAlignment w:val="auto"/>
        <w:outlineLvl w:val="0"/>
        <w:rPr>
          <w:rFonts w:ascii="Arial" w:hAnsi="Arial" w:cs="Arial"/>
          <w:sz w:val="20"/>
          <w:szCs w:val="20"/>
          <w:lang w:val="de-DE"/>
        </w:rPr>
      </w:pPr>
    </w:p>
    <w:p w:rsidR="00D806AF" w:rsidRDefault="00D806AF" w:rsidP="00D806AF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EB4A27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:rsidR="00FD138C" w:rsidRDefault="00FD138C" w:rsidP="00FD138C">
      <w:pPr>
        <w:rPr>
          <w:rFonts w:ascii="Arial" w:hAnsi="Arial" w:cs="Arial"/>
          <w:sz w:val="20"/>
          <w:szCs w:val="20"/>
        </w:rPr>
      </w:pPr>
    </w:p>
    <w:p w:rsidR="00FD138C" w:rsidRDefault="00FD138C" w:rsidP="00FD138C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D138C" w:rsidRDefault="00FD138C" w:rsidP="00D806AF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rechteckiger Öffnung, vierseitig 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dichtend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mit folgenden Konstruktionsmerkmalen:</w:t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color w:val="000000"/>
          <w:sz w:val="20"/>
          <w:szCs w:val="20"/>
        </w:rPr>
        <w:t>Rahmen</w:t>
      </w:r>
      <w:proofErr w:type="spellEnd"/>
      <w:r w:rsidRPr="0085708E">
        <w:rPr>
          <w:rFonts w:ascii="Arial" w:hAnsi="Arial" w:cs="Arial"/>
          <w:b/>
          <w:color w:val="000000"/>
          <w:sz w:val="20"/>
          <w:szCs w:val="20"/>
        </w:rPr>
        <w:t xml:space="preserve"> und Platte</w:t>
      </w:r>
    </w:p>
    <w:p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:rsidR="00AB114D" w:rsidRPr="006D1D9B" w:rsidRDefault="00AB114D" w:rsidP="00AB114D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:rsidR="00AB114D" w:rsidRPr="009653AB" w:rsidRDefault="00AB114D" w:rsidP="00AB114D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:rsidR="00996FA3" w:rsidRPr="007440AF" w:rsidRDefault="00996FA3" w:rsidP="0045068D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="000B7F75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Edelstahl 1.4301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6761BF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 </w:t>
      </w:r>
      <w:r w:rsidR="00AA753F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/ 1.4539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Spindel</w:t>
      </w:r>
      <w:proofErr w:type="spellEnd"/>
    </w:p>
    <w:p w:rsidR="00996FA3" w:rsidRPr="0085708E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Spindelschutz aus PE-Rohr</w:t>
      </w:r>
    </w:p>
    <w:p w:rsidR="00996FA3" w:rsidRPr="00DB024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AB1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apezgewinde aus Edelstahl von Öffnungsgröße </w:t>
      </w:r>
      <w:r w:rsidR="00AB114D" w:rsidRPr="00DB024B">
        <w:rPr>
          <w:rFonts w:ascii="Arial" w:eastAsia="Times New Roman" w:hAnsi="Arial" w:cs="Arial"/>
          <w:sz w:val="20"/>
          <w:szCs w:val="20"/>
          <w:lang w:eastAsia="zh-CN"/>
        </w:rPr>
        <w:t xml:space="preserve">200 – </w:t>
      </w:r>
      <w:r w:rsidR="000A0C8D" w:rsidRPr="00DB024B">
        <w:rPr>
          <w:rFonts w:ascii="Arial" w:eastAsia="Times New Roman" w:hAnsi="Arial" w:cs="Arial"/>
          <w:sz w:val="20"/>
          <w:szCs w:val="20"/>
          <w:lang w:eastAsia="zh-CN"/>
        </w:rPr>
        <w:t>17</w:t>
      </w:r>
      <w:r w:rsidRPr="00DB024B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AB114D" w:rsidRPr="00DB024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:rsidR="00996FA3" w:rsidRPr="00DB024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DB024B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AB114D" w:rsidRPr="00DB024B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0F0E34" w:rsidRPr="00DB024B">
        <w:rPr>
          <w:rFonts w:ascii="Arial" w:eastAsia="Times New Roman" w:hAnsi="Arial" w:cs="Arial"/>
          <w:sz w:val="20"/>
          <w:szCs w:val="20"/>
          <w:lang w:eastAsia="zh-CN"/>
        </w:rPr>
        <w:t>18</w:t>
      </w:r>
      <w:r w:rsidR="00AB114D" w:rsidRPr="00DB024B">
        <w:rPr>
          <w:rFonts w:ascii="Arial" w:eastAsia="Times New Roman" w:hAnsi="Arial" w:cs="Arial"/>
          <w:sz w:val="20"/>
          <w:szCs w:val="20"/>
          <w:lang w:eastAsia="zh-CN"/>
        </w:rPr>
        <w:t xml:space="preserve">00 – </w:t>
      </w:r>
      <w:r w:rsidRPr="00DB024B">
        <w:rPr>
          <w:rFonts w:ascii="Arial" w:eastAsia="Times New Roman" w:hAnsi="Arial" w:cs="Arial"/>
          <w:sz w:val="20"/>
          <w:szCs w:val="20"/>
          <w:lang w:eastAsia="zh-CN"/>
        </w:rPr>
        <w:t>4000</w:t>
      </w:r>
      <w:r w:rsidR="00AB114D" w:rsidRPr="00DB024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F638D4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 oder </w:t>
      </w:r>
      <w:proofErr w:type="spellStart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F638D4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</w:t>
      </w:r>
    </w:p>
    <w:p w:rsidR="00996FA3" w:rsidRPr="00B230F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elbstreinigende 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 mit Reinigungsaussparung</w:t>
      </w:r>
    </w:p>
    <w:p w:rsidR="00B230FE" w:rsidRPr="00B230FE" w:rsidRDefault="00B230FE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B230FE">
        <w:rPr>
          <w:rFonts w:ascii="Arial" w:eastAsia="Times New Roman" w:hAnsi="Arial" w:cs="Arial"/>
          <w:sz w:val="20"/>
          <w:szCs w:val="20"/>
        </w:rPr>
        <w:t>Optional: Spindel außerhalb des Mediums steigend oder nicht-steigend (leichter zu schmieren)</w:t>
      </w:r>
    </w:p>
    <w:p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Dichtung</w:t>
      </w:r>
      <w:proofErr w:type="spellEnd"/>
    </w:p>
    <w:p w:rsidR="00996FA3" w:rsidRPr="0085708E" w:rsidRDefault="00D7428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</w:t>
      </w:r>
      <w:r w:rsidR="00C6569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uf dem Schieberrahmen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montierte </w:t>
      </w:r>
      <w:r w:rsidR="00C6569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Doppellippen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mit </w:t>
      </w:r>
      <w:r w:rsidR="00C2243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heißvulkanisierter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0B7F75">
        <w:rPr>
          <w:rFonts w:ascii="Arial" w:eastAsia="Times New Roman" w:hAnsi="Arial" w:cs="Arial"/>
          <w:sz w:val="20"/>
          <w:szCs w:val="20"/>
        </w:rPr>
        <w:t>(Mindesttemperatur: 180°</w:t>
      </w:r>
      <w:r w:rsidR="00B230FE" w:rsidRPr="00B230FE">
        <w:rPr>
          <w:rFonts w:ascii="Arial" w:eastAsia="Times New Roman" w:hAnsi="Arial" w:cs="Arial"/>
          <w:sz w:val="20"/>
          <w:szCs w:val="20"/>
        </w:rPr>
        <w:t xml:space="preserve">C) </w:t>
      </w:r>
      <w:r w:rsidR="000B7F75">
        <w:rPr>
          <w:rFonts w:ascii="Arial" w:eastAsia="Times New Roman" w:hAnsi="Arial" w:cs="Arial"/>
          <w:sz w:val="20"/>
          <w:szCs w:val="20"/>
        </w:rPr>
        <w:t xml:space="preserve">BÜSCH 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UNO</w:t>
      </w:r>
      <w:r w:rsidR="00C2243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Eckverbindung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aus abwasser- und UV-beständigem EPDM </w:t>
      </w:r>
      <w:r w:rsidR="007C4BFF" w:rsidRPr="007C4BF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oder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ölbeständigem NBR</w:t>
      </w:r>
    </w:p>
    <w:p w:rsidR="00996FA3" w:rsidRPr="00C65690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Sohldichtung befindet sich auf der Schieberplatte</w:t>
      </w:r>
    </w:p>
    <w:p w:rsidR="00C65690" w:rsidRPr="0085708E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Abdichtung zur Wand aus optional bestellbarer Dichtmasse (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Sikaflex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)</w:t>
      </w:r>
    </w:p>
    <w:p w:rsidR="0075656C" w:rsidRPr="00C65690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 xml:space="preserve">Dichtlinie </w:t>
      </w:r>
      <w:r w:rsidR="005871B5" w:rsidRPr="009F532E">
        <w:rPr>
          <w:b w:val="0"/>
          <w:bCs w:val="0"/>
          <w:szCs w:val="20"/>
        </w:rPr>
        <w:t>50</w:t>
      </w:r>
      <w:r w:rsidRPr="009F532E">
        <w:rPr>
          <w:b w:val="0"/>
          <w:bCs w:val="0"/>
          <w:szCs w:val="20"/>
        </w:rPr>
        <w:t xml:space="preserve"> mm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:rsidR="00996FA3" w:rsidRPr="00EE4D11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:rsidR="00996FA3" w:rsidRPr="00DD56A5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DD56A5">
        <w:rPr>
          <w:rFonts w:ascii="Arial" w:hAnsi="Arial" w:cs="Arial"/>
          <w:b/>
          <w:sz w:val="20"/>
          <w:szCs w:val="20"/>
        </w:rPr>
        <w:t>Dichtheitsklasse</w:t>
      </w:r>
      <w:proofErr w:type="spellEnd"/>
    </w:p>
    <w:p w:rsidR="00996FA3" w:rsidRPr="00DD56A5" w:rsidRDefault="00996FA3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DD56A5">
        <w:rPr>
          <w:rFonts w:ascii="Arial" w:hAnsi="Arial" w:cs="Arial"/>
          <w:b/>
          <w:sz w:val="20"/>
          <w:szCs w:val="20"/>
          <w:lang w:val="de-DE"/>
        </w:rPr>
        <w:t>Leckagerate</w:t>
      </w:r>
      <w:proofErr w:type="spellEnd"/>
      <w:r w:rsidRPr="00DD56A5">
        <w:rPr>
          <w:rFonts w:ascii="Arial" w:hAnsi="Arial" w:cs="Arial"/>
          <w:b/>
          <w:sz w:val="20"/>
          <w:szCs w:val="20"/>
          <w:lang w:val="de-DE"/>
        </w:rPr>
        <w:t xml:space="preserve"> nach DIN EN 19569, Teil 4, Tabelle 1:</w:t>
      </w:r>
    </w:p>
    <w:p w:rsidR="00996FA3" w:rsidRPr="00DD56A5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DD56A5">
        <w:rPr>
          <w:rFonts w:ascii="Arial" w:hAnsi="Arial" w:cs="Arial"/>
          <w:sz w:val="20"/>
          <w:szCs w:val="20"/>
          <w:lang w:val="de-DE"/>
        </w:rPr>
        <w:t xml:space="preserve">Druck auf Vorderseite: 0,02 bis 0,05 l/s/m (Dichtheitsklasse </w:t>
      </w:r>
      <w:r w:rsidRPr="00DD56A5">
        <w:rPr>
          <w:rFonts w:ascii="Arial" w:hAnsi="Arial" w:cs="Arial"/>
          <w:b/>
          <w:bCs/>
          <w:sz w:val="20"/>
          <w:szCs w:val="20"/>
          <w:lang w:val="de-DE"/>
        </w:rPr>
        <w:t>4</w:t>
      </w:r>
      <w:r w:rsidRPr="00DD56A5">
        <w:rPr>
          <w:rFonts w:ascii="Arial" w:hAnsi="Arial" w:cs="Arial"/>
          <w:sz w:val="20"/>
          <w:szCs w:val="20"/>
          <w:lang w:val="de-DE"/>
        </w:rPr>
        <w:t>)</w:t>
      </w:r>
    </w:p>
    <w:p w:rsidR="00996FA3" w:rsidRPr="00DD56A5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DD56A5">
        <w:rPr>
          <w:rFonts w:ascii="Arial" w:hAnsi="Arial" w:cs="Arial"/>
          <w:sz w:val="20"/>
          <w:szCs w:val="20"/>
          <w:lang w:val="de-DE"/>
        </w:rPr>
        <w:t xml:space="preserve">Druck auf Rückseite: 0,05 bis 0,1 l/s/m (Dichtheitsklasse </w:t>
      </w:r>
      <w:r w:rsidRPr="00DD56A5">
        <w:rPr>
          <w:rFonts w:ascii="Arial" w:hAnsi="Arial" w:cs="Arial"/>
          <w:b/>
          <w:bCs/>
          <w:sz w:val="20"/>
          <w:szCs w:val="20"/>
          <w:lang w:val="de-DE"/>
        </w:rPr>
        <w:t>3</w:t>
      </w:r>
      <w:r w:rsidRPr="00DD56A5">
        <w:rPr>
          <w:rFonts w:ascii="Arial" w:hAnsi="Arial" w:cs="Arial"/>
          <w:sz w:val="20"/>
          <w:szCs w:val="20"/>
          <w:lang w:val="de-DE"/>
        </w:rPr>
        <w:t>)</w:t>
      </w:r>
    </w:p>
    <w:p w:rsidR="00996FA3" w:rsidRPr="00DD56A5" w:rsidRDefault="0020573F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>XM</w:t>
      </w:r>
      <w:r w:rsidR="00996FA3" w:rsidRPr="00DD56A5">
        <w:rPr>
          <w:rFonts w:ascii="Arial" w:hAnsi="Arial" w:cs="Arial"/>
          <w:b/>
          <w:sz w:val="20"/>
          <w:szCs w:val="20"/>
          <w:lang w:val="de-DE"/>
        </w:rPr>
        <w:t>4</w:t>
      </w:r>
      <w:r w:rsidR="001B3CE3">
        <w:rPr>
          <w:rFonts w:ascii="Arial" w:hAnsi="Arial" w:cs="Arial"/>
          <w:b/>
          <w:sz w:val="20"/>
          <w:szCs w:val="20"/>
          <w:lang w:val="de-DE"/>
        </w:rPr>
        <w:t xml:space="preserve"> S</w:t>
      </w:r>
      <w:r w:rsidR="002932B0" w:rsidRPr="00DD56A5">
        <w:rPr>
          <w:rFonts w:ascii="Arial" w:hAnsi="Arial" w:cs="Arial"/>
          <w:b/>
          <w:sz w:val="20"/>
          <w:szCs w:val="20"/>
          <w:lang w:val="de-DE"/>
        </w:rPr>
        <w:t>pindelschieber</w:t>
      </w:r>
      <w:r w:rsidR="000B069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96FA3" w:rsidRPr="00DD56A5">
        <w:rPr>
          <w:rFonts w:ascii="Arial" w:hAnsi="Arial" w:cs="Arial"/>
          <w:b/>
          <w:sz w:val="20"/>
          <w:szCs w:val="20"/>
          <w:lang w:val="de-DE"/>
        </w:rPr>
        <w:t>Leckagerate</w:t>
      </w:r>
      <w:proofErr w:type="spellEnd"/>
      <w:r w:rsidR="00996FA3" w:rsidRPr="00DD56A5">
        <w:rPr>
          <w:rFonts w:ascii="Arial" w:hAnsi="Arial" w:cs="Arial"/>
          <w:b/>
          <w:sz w:val="20"/>
          <w:szCs w:val="20"/>
          <w:lang w:val="de-DE"/>
        </w:rPr>
        <w:t>:</w:t>
      </w:r>
    </w:p>
    <w:p w:rsidR="00996FA3" w:rsidRPr="00DD56A5" w:rsidRDefault="00501B4B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Druck auf Vorderseite: max. 1</w:t>
      </w:r>
      <w:r w:rsidR="0020573F">
        <w:rPr>
          <w:rFonts w:ascii="Arial" w:hAnsi="Arial" w:cs="Arial"/>
          <w:sz w:val="20"/>
          <w:szCs w:val="20"/>
          <w:lang w:val="de-DE"/>
        </w:rPr>
        <w:t xml:space="preserve"> % von 0,02 </w:t>
      </w:r>
      <w:r w:rsidR="00996FA3" w:rsidRPr="00DD56A5">
        <w:rPr>
          <w:rFonts w:ascii="Arial" w:hAnsi="Arial" w:cs="Arial"/>
          <w:sz w:val="20"/>
          <w:szCs w:val="20"/>
          <w:lang w:val="de-DE"/>
        </w:rPr>
        <w:t xml:space="preserve">l/s/m (Dichtheitsklasse </w:t>
      </w:r>
      <w:r w:rsidR="0020573F">
        <w:rPr>
          <w:rFonts w:ascii="Arial" w:hAnsi="Arial" w:cs="Arial"/>
          <w:b/>
          <w:bCs/>
          <w:sz w:val="20"/>
          <w:szCs w:val="20"/>
          <w:lang w:val="de-DE"/>
        </w:rPr>
        <w:t>5</w:t>
      </w:r>
      <w:r w:rsidR="00996FA3" w:rsidRPr="00DD56A5">
        <w:rPr>
          <w:rFonts w:ascii="Arial" w:hAnsi="Arial" w:cs="Arial"/>
          <w:sz w:val="20"/>
          <w:szCs w:val="20"/>
          <w:lang w:val="de-DE"/>
        </w:rPr>
        <w:t>)</w:t>
      </w:r>
    </w:p>
    <w:p w:rsidR="00996FA3" w:rsidRPr="00DD56A5" w:rsidRDefault="00F37089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DD56A5">
        <w:rPr>
          <w:rFonts w:ascii="Arial" w:hAnsi="Arial" w:cs="Arial"/>
          <w:sz w:val="20"/>
          <w:szCs w:val="20"/>
          <w:lang w:val="de-DE"/>
        </w:rPr>
        <w:t xml:space="preserve">Druck auf Rückseite: max. </w:t>
      </w:r>
      <w:r w:rsidR="00501B4B">
        <w:rPr>
          <w:rFonts w:ascii="Arial" w:hAnsi="Arial" w:cs="Arial"/>
          <w:sz w:val="20"/>
          <w:szCs w:val="20"/>
          <w:lang w:val="de-DE"/>
        </w:rPr>
        <w:t>5</w:t>
      </w:r>
      <w:bookmarkStart w:id="0" w:name="_GoBack"/>
      <w:bookmarkEnd w:id="0"/>
      <w:r w:rsidR="00996FA3" w:rsidRPr="00DD56A5">
        <w:rPr>
          <w:rFonts w:ascii="Arial" w:hAnsi="Arial" w:cs="Arial"/>
          <w:sz w:val="20"/>
          <w:szCs w:val="20"/>
          <w:lang w:val="de-DE"/>
        </w:rPr>
        <w:t xml:space="preserve"> </w:t>
      </w:r>
      <w:r w:rsidR="0020573F">
        <w:rPr>
          <w:rFonts w:ascii="Arial" w:hAnsi="Arial" w:cs="Arial"/>
          <w:sz w:val="20"/>
          <w:szCs w:val="20"/>
          <w:lang w:val="de-DE"/>
        </w:rPr>
        <w:t>% von: 0,02</w:t>
      </w:r>
      <w:r w:rsidRPr="00DD56A5">
        <w:rPr>
          <w:rFonts w:ascii="Arial" w:hAnsi="Arial" w:cs="Arial"/>
          <w:sz w:val="20"/>
          <w:szCs w:val="20"/>
          <w:lang w:val="de-DE"/>
        </w:rPr>
        <w:t xml:space="preserve"> bis 0,</w:t>
      </w:r>
      <w:r w:rsidR="0020573F">
        <w:rPr>
          <w:rFonts w:ascii="Arial" w:hAnsi="Arial" w:cs="Arial"/>
          <w:sz w:val="20"/>
          <w:szCs w:val="20"/>
          <w:lang w:val="de-DE"/>
        </w:rPr>
        <w:t>05</w:t>
      </w:r>
      <w:r w:rsidR="00B42142" w:rsidRPr="00DD56A5">
        <w:rPr>
          <w:rFonts w:ascii="Arial" w:hAnsi="Arial" w:cs="Arial"/>
          <w:sz w:val="20"/>
          <w:szCs w:val="20"/>
          <w:lang w:val="de-DE"/>
        </w:rPr>
        <w:t xml:space="preserve"> </w:t>
      </w:r>
      <w:r w:rsidR="00996FA3" w:rsidRPr="00DD56A5">
        <w:rPr>
          <w:rFonts w:ascii="Arial" w:hAnsi="Arial" w:cs="Arial"/>
          <w:sz w:val="20"/>
          <w:szCs w:val="20"/>
          <w:lang w:val="de-DE"/>
        </w:rPr>
        <w:t xml:space="preserve">l/s/m (Dichtheitsklasse </w:t>
      </w:r>
      <w:r w:rsidR="0020573F">
        <w:rPr>
          <w:rFonts w:ascii="Arial" w:hAnsi="Arial" w:cs="Arial"/>
          <w:b/>
          <w:sz w:val="20"/>
          <w:szCs w:val="20"/>
          <w:lang w:val="de-DE"/>
        </w:rPr>
        <w:t>4</w:t>
      </w:r>
      <w:r w:rsidR="00996FA3" w:rsidRPr="00DD56A5">
        <w:rPr>
          <w:rFonts w:ascii="Arial" w:hAnsi="Arial" w:cs="Arial"/>
          <w:sz w:val="20"/>
          <w:szCs w:val="20"/>
          <w:lang w:val="de-DE"/>
        </w:rPr>
        <w:t>)</w:t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996FA3" w:rsidRPr="004B3341" w:rsidRDefault="00996FA3" w:rsidP="00996FA3">
      <w:pPr>
        <w:pStyle w:val="Textbody"/>
      </w:pPr>
      <w:r w:rsidRPr="004B3341">
        <w:t xml:space="preserve">Voraussetzung in der Wandbeschaffenheit: </w:t>
      </w:r>
    </w:p>
    <w:p w:rsidR="00996FA3" w:rsidRPr="00D85D0C" w:rsidRDefault="00996FA3" w:rsidP="00D85D0C">
      <w:pPr>
        <w:rPr>
          <w:rFonts w:ascii="Arial" w:hAnsi="Arial" w:cs="Arial"/>
          <w:color w:val="000000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D85D0C">
        <w:rPr>
          <w:rFonts w:ascii="Arial" w:hAnsi="Arial" w:cs="Arial"/>
          <w:kern w:val="0"/>
          <w:sz w:val="20"/>
          <w:szCs w:val="20"/>
          <w:lang w:val="de-DE"/>
        </w:rPr>
        <w:t>(</w:t>
      </w:r>
      <w:proofErr w:type="spellStart"/>
      <w:r w:rsidR="00D85D0C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D85D0C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D85D0C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D85D0C">
        <w:rPr>
          <w:rFonts w:ascii="Arial" w:hAnsi="Arial" w:cs="Arial"/>
          <w:color w:val="000000"/>
          <w:sz w:val="20"/>
          <w:szCs w:val="20"/>
        </w:rPr>
        <w:t xml:space="preserve"> 7</w:t>
      </w:r>
      <w:r w:rsidR="00B230FE" w:rsidRPr="00EE44CB">
        <w:rPr>
          <w:rFonts w:ascii="Arial" w:hAnsi="Arial" w:cs="Arial"/>
          <w:kern w:val="0"/>
          <w:sz w:val="20"/>
          <w:szCs w:val="20"/>
          <w:lang w:val="de-DE"/>
        </w:rPr>
        <w:t>) sind einzuhalten.</w:t>
      </w:r>
    </w:p>
    <w:p w:rsidR="00996FA3" w:rsidRDefault="00996FA3" w:rsidP="00996FA3">
      <w:pPr>
        <w:pStyle w:val="Textbody"/>
        <w:rPr>
          <w:color w:val="FF0000"/>
          <w:szCs w:val="20"/>
        </w:rPr>
      </w:pPr>
    </w:p>
    <w:p w:rsidR="00EE44CB" w:rsidRPr="0024111B" w:rsidRDefault="00EE44CB" w:rsidP="00EE44CB">
      <w:pPr>
        <w:pStyle w:val="Textbody"/>
      </w:pPr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:rsidR="00996FA3" w:rsidRPr="00B431EE" w:rsidRDefault="00996FA3" w:rsidP="001B206D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proofErr w:type="spellStart"/>
      <w:r w:rsidRPr="00B431EE">
        <w:rPr>
          <w:rFonts w:ascii="Arial" w:hAnsi="Arial" w:cs="Arial"/>
          <w:b/>
          <w:sz w:val="20"/>
          <w:szCs w:val="20"/>
        </w:rPr>
        <w:t>Montagearten</w:t>
      </w:r>
      <w:proofErr w:type="spellEnd"/>
      <w:r w:rsidRPr="00B431EE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Pr="00B431EE">
        <w:rPr>
          <w:rFonts w:ascii="Arial" w:hAnsi="Arial" w:cs="Arial"/>
          <w:b/>
          <w:sz w:val="20"/>
          <w:szCs w:val="20"/>
        </w:rPr>
        <w:t>Armatur</w:t>
      </w:r>
      <w:proofErr w:type="spellEnd"/>
    </w:p>
    <w:p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lastRenderedPageBreak/>
        <w:t>Befestigung seitlich</w:t>
      </w:r>
    </w:p>
    <w:p w:rsidR="00996FA3" w:rsidRPr="00B431EE" w:rsidRDefault="00996FA3" w:rsidP="0061734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:rsidR="005871B5" w:rsidRPr="003473B7" w:rsidRDefault="00996FA3" w:rsidP="003473B7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AB114D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AB114D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:rsidR="00C91B43" w:rsidRPr="00184B59" w:rsidRDefault="00C91B43" w:rsidP="00617341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:rsidR="00FE6FD4" w:rsidRPr="00AB114D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AB114D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AB114D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:rsidR="00801FAC" w:rsidRPr="00617341" w:rsidRDefault="00FE6FD4" w:rsidP="0061734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B431EE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B431EE">
        <w:rPr>
          <w:rFonts w:ascii="Arial" w:hAnsi="Arial" w:cs="Arial"/>
          <w:bCs/>
          <w:sz w:val="20"/>
          <w:szCs w:val="20"/>
        </w:rPr>
        <w:t xml:space="preserve"> auf die Sohle</w:t>
      </w:r>
    </w:p>
    <w:p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996FA3" w:rsidRPr="00617341" w:rsidRDefault="00996FA3" w:rsidP="0061734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:rsidR="00FB2687" w:rsidRPr="00B63CF7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:rsidR="00FB2687" w:rsidRPr="00EE44CB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EE44CB">
        <w:rPr>
          <w:rFonts w:ascii="Arial" w:hAnsi="Arial" w:cs="Arial"/>
          <w:sz w:val="20"/>
          <w:szCs w:val="20"/>
          <w:lang w:val="de-DE"/>
        </w:rPr>
        <w:t>Seitliche Betätigung mit Getriebe mit BÜSCH Edelstahl-Getriebe mit Edelstahl-Handrad oder Edelstahl-Handkurbel</w:t>
      </w:r>
    </w:p>
    <w:p w:rsidR="00FB2687" w:rsidRPr="00EE44CB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EE44CB">
        <w:rPr>
          <w:rFonts w:ascii="Arial" w:hAnsi="Arial" w:cs="Arial"/>
          <w:sz w:val="20"/>
          <w:szCs w:val="20"/>
          <w:lang w:val="de-DE"/>
        </w:rPr>
        <w:t>BÜSCH All-in-</w:t>
      </w:r>
      <w:proofErr w:type="spellStart"/>
      <w:r w:rsidRPr="00EE44CB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EE44CB">
        <w:rPr>
          <w:rFonts w:ascii="Arial" w:hAnsi="Arial" w:cs="Arial"/>
          <w:sz w:val="20"/>
          <w:szCs w:val="20"/>
          <w:lang w:val="de-DE"/>
        </w:rPr>
        <w:t xml:space="preserve"> Bedienschlüssel über Vierkantschoner</w:t>
      </w:r>
    </w:p>
    <w:p w:rsidR="00FB2687" w:rsidRPr="00EE44CB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EE44CB">
        <w:rPr>
          <w:rFonts w:ascii="Arial" w:hAnsi="Arial" w:cs="Arial"/>
          <w:sz w:val="20"/>
          <w:szCs w:val="20"/>
          <w:lang w:val="de-DE"/>
        </w:rPr>
        <w:t>BÜSCH MOBITORQ mobile E-Antrieb über Vierkantschoner</w:t>
      </w:r>
    </w:p>
    <w:p w:rsidR="00FB2687" w:rsidRPr="00EE44CB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proofErr w:type="spellStart"/>
      <w:r w:rsidRPr="00EE44CB">
        <w:rPr>
          <w:rFonts w:ascii="Arial" w:hAnsi="Arial" w:cs="Arial"/>
          <w:sz w:val="20"/>
          <w:szCs w:val="20"/>
          <w:lang w:val="de-DE"/>
        </w:rPr>
        <w:t>BEAservo</w:t>
      </w:r>
      <w:proofErr w:type="spellEnd"/>
      <w:r w:rsidRPr="00EE44CB">
        <w:rPr>
          <w:rFonts w:ascii="Arial" w:hAnsi="Arial" w:cs="Arial"/>
          <w:sz w:val="20"/>
          <w:szCs w:val="20"/>
          <w:lang w:val="de-DE"/>
        </w:rPr>
        <w:t xml:space="preserve"> E-Antrieb auf </w:t>
      </w:r>
      <w:proofErr w:type="spellStart"/>
      <w:r w:rsidRPr="00EE44CB">
        <w:rPr>
          <w:rFonts w:ascii="Arial" w:hAnsi="Arial" w:cs="Arial"/>
          <w:sz w:val="20"/>
          <w:szCs w:val="20"/>
          <w:lang w:val="de-DE"/>
        </w:rPr>
        <w:t>Querjoch</w:t>
      </w:r>
      <w:proofErr w:type="spellEnd"/>
      <w:r w:rsidRPr="00EE44CB">
        <w:rPr>
          <w:rFonts w:ascii="Arial" w:hAnsi="Arial" w:cs="Arial"/>
          <w:sz w:val="20"/>
          <w:szCs w:val="20"/>
          <w:lang w:val="de-DE"/>
        </w:rPr>
        <w:t xml:space="preserve"> montiert, optional mit BÜSCH-Wetterschutzdach</w:t>
      </w:r>
    </w:p>
    <w:p w:rsidR="00FB2687" w:rsidRPr="00AE1EEA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:rsidR="00FB2687" w:rsidRDefault="00FB2687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:rsidR="00EE44CB" w:rsidRPr="00AE1EEA" w:rsidRDefault="00EE44CB" w:rsidP="00FB268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</w:p>
    <w:p w:rsidR="00996FA3" w:rsidRPr="00AB114D" w:rsidRDefault="00B230FE" w:rsidP="00B230FE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sz w:val="20"/>
          <w:szCs w:val="20"/>
        </w:rPr>
        <w:t xml:space="preserve"> </w:t>
      </w:r>
      <w:r w:rsidR="00996FA3" w:rsidRPr="00AB114D">
        <w:rPr>
          <w:rFonts w:ascii="Arial" w:hAnsi="Arial" w:cs="Arial"/>
          <w:sz w:val="20"/>
          <w:szCs w:val="20"/>
        </w:rPr>
        <w:t>(Nicht Zutreffendes bitte streichen)</w:t>
      </w:r>
    </w:p>
    <w:p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Maße der Öffnung:  ________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x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_______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mm</w:t>
      </w:r>
    </w:p>
    <w:p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114D" w:rsidRPr="00996FA3" w:rsidRDefault="00FC7A5F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AB114D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 Vorderseite: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AB114D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114D" w:rsidRPr="00996FA3" w:rsidRDefault="00FC7A5F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AB114D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 Rückseite:  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AB114D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114D" w:rsidRPr="00996FA3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Einbautiefe:  ____________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mm (gemessen von </w:t>
      </w:r>
      <w:proofErr w:type="spellStart"/>
      <w:r w:rsidRPr="00996FA3">
        <w:rPr>
          <w:rFonts w:ascii="Arial" w:hAnsi="Arial" w:cs="Arial"/>
          <w:color w:val="000000"/>
          <w:sz w:val="20"/>
          <w:szCs w:val="20"/>
          <w:lang w:val="de-DE"/>
        </w:rPr>
        <w:t>Gerinnesohle</w:t>
      </w:r>
      <w:proofErr w:type="spellEnd"/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bis Oberkante Bedienflur) </w:t>
      </w:r>
    </w:p>
    <w:p w:rsidR="00AB114D" w:rsidRPr="00996FA3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B114D" w:rsidRPr="00996FA3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846B6D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:rsidR="00996FA3" w:rsidRPr="00B230FE" w:rsidRDefault="00996FA3" w:rsidP="00B230FE">
      <w:pPr>
        <w:widowControl w:val="0"/>
        <w:tabs>
          <w:tab w:val="left" w:pos="10440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:rsidR="00432642" w:rsidRDefault="00432642" w:rsidP="0043264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:rsidR="00432642" w:rsidRDefault="00432642" w:rsidP="0043264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0B7F75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Werksbescheinigung nach DIN EN 10204, 2.1, mit Angabe der </w:t>
      </w: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Lec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nach DIN 19569, Teil 4</w:t>
      </w:r>
    </w:p>
    <w:p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Abnahmeprüfzeugnis nach DIN EN 10204, 3.1, mit werksseitiger Dichtigkeitsabnahme </w:t>
      </w:r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:rsidR="00996FA3" w:rsidRPr="00617341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inschließlich Abnahmeprüfzeugnis nach DIN EN 10204, 3.2, mit werksseitiger Dichtigkeitsabnahme im Beisein des Auftraggebers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Pr="00AB114D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:rsidR="00996FA3" w:rsidRPr="00184B59" w:rsidRDefault="00996FA3" w:rsidP="00184B59">
      <w:pPr>
        <w:widowControl w:val="0"/>
        <w:tabs>
          <w:tab w:val="left" w:pos="4374"/>
        </w:tabs>
        <w:ind w:left="3240"/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:rsidR="00617341" w:rsidRPr="00996FA3" w:rsidRDefault="00617341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996FA3" w:rsidRPr="00996FA3" w:rsidRDefault="0045068D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BÜSCH XM</w:t>
      </w:r>
      <w:r w:rsidR="001B3CE3">
        <w:rPr>
          <w:rFonts w:ascii="Arial" w:hAnsi="Arial" w:cs="Arial"/>
          <w:b/>
          <w:color w:val="000000"/>
          <w:sz w:val="20"/>
          <w:szCs w:val="20"/>
          <w:lang w:val="de-DE"/>
        </w:rPr>
        <w:t>4 S</w:t>
      </w:r>
      <w:r w:rsidR="00996FA3"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>pindelschieber</w:t>
      </w:r>
    </w:p>
    <w:p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:rsidR="00996FA3" w:rsidRPr="00996FA3" w:rsidRDefault="00996FA3" w:rsidP="00996FA3">
      <w:pPr>
        <w:rPr>
          <w:lang w:val="de-DE"/>
        </w:rPr>
      </w:pPr>
      <w:bookmarkStart w:id="1" w:name="__DdeLink__1599_1388232094"/>
      <w:bookmarkEnd w:id="1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:rsidR="00996FA3" w:rsidRPr="00996FA3" w:rsidRDefault="00501B4B" w:rsidP="00996FA3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:rsid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617341" w:rsidRPr="00996FA3" w:rsidRDefault="00617341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E24128" w:rsidRPr="00C86F82" w:rsidRDefault="00996FA3" w:rsidP="00CF32CC">
      <w:pPr>
        <w:widowControl w:val="0"/>
        <w:tabs>
          <w:tab w:val="left" w:pos="1134"/>
        </w:tabs>
        <w:rPr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C86F82" w:rsidSect="0093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D9" w:rsidRDefault="00602DD9" w:rsidP="00602DD9">
      <w:r>
        <w:separator/>
      </w:r>
    </w:p>
  </w:endnote>
  <w:endnote w:type="continuationSeparator" w:id="0">
    <w:p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6" w:rsidRDefault="00C62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D9" w:rsidRPr="0093037A" w:rsidRDefault="00C62516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Pr="00EE44CB">
      <w:rPr>
        <w:rFonts w:ascii="Arial" w:hAnsi="Arial"/>
        <w:color w:val="7F7F7F" w:themeColor="text1" w:themeTint="80"/>
        <w:sz w:val="18"/>
        <w:szCs w:val="18"/>
        <w:lang w:val="de-DE"/>
      </w:rPr>
      <w:t xml:space="preserve">  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01B4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501B4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6" w:rsidRDefault="00C62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D9" w:rsidRDefault="00602DD9" w:rsidP="00602DD9">
      <w:r>
        <w:separator/>
      </w:r>
    </w:p>
  </w:footnote>
  <w:footnote w:type="continuationSeparator" w:id="0">
    <w:p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6" w:rsidRDefault="00C62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6" w:rsidRDefault="00C62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6" w:rsidRDefault="00C62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52F4"/>
    <w:rsid w:val="00033965"/>
    <w:rsid w:val="00094FB9"/>
    <w:rsid w:val="000A0C8D"/>
    <w:rsid w:val="000A5B68"/>
    <w:rsid w:val="000B069F"/>
    <w:rsid w:val="000B7F75"/>
    <w:rsid w:val="000F0E34"/>
    <w:rsid w:val="00142437"/>
    <w:rsid w:val="00184B59"/>
    <w:rsid w:val="00185670"/>
    <w:rsid w:val="00186D15"/>
    <w:rsid w:val="001B206D"/>
    <w:rsid w:val="001B3CE3"/>
    <w:rsid w:val="001D645A"/>
    <w:rsid w:val="0020573F"/>
    <w:rsid w:val="00236E06"/>
    <w:rsid w:val="00240D24"/>
    <w:rsid w:val="002575B1"/>
    <w:rsid w:val="00260FD9"/>
    <w:rsid w:val="00263BC5"/>
    <w:rsid w:val="00283521"/>
    <w:rsid w:val="002932B0"/>
    <w:rsid w:val="0029409E"/>
    <w:rsid w:val="00297969"/>
    <w:rsid w:val="002D2DF4"/>
    <w:rsid w:val="002F3E15"/>
    <w:rsid w:val="003213B7"/>
    <w:rsid w:val="003473B7"/>
    <w:rsid w:val="003823B5"/>
    <w:rsid w:val="00392014"/>
    <w:rsid w:val="003B535A"/>
    <w:rsid w:val="003D2A4D"/>
    <w:rsid w:val="003D79BB"/>
    <w:rsid w:val="004118A9"/>
    <w:rsid w:val="00422EF2"/>
    <w:rsid w:val="00432642"/>
    <w:rsid w:val="0045068D"/>
    <w:rsid w:val="00467498"/>
    <w:rsid w:val="004B109A"/>
    <w:rsid w:val="004B3341"/>
    <w:rsid w:val="004D7328"/>
    <w:rsid w:val="004E408F"/>
    <w:rsid w:val="004F60CC"/>
    <w:rsid w:val="00501B4B"/>
    <w:rsid w:val="005871B5"/>
    <w:rsid w:val="005A1412"/>
    <w:rsid w:val="005C6805"/>
    <w:rsid w:val="00602DD9"/>
    <w:rsid w:val="00617341"/>
    <w:rsid w:val="00657537"/>
    <w:rsid w:val="006761BF"/>
    <w:rsid w:val="00695241"/>
    <w:rsid w:val="006B53C2"/>
    <w:rsid w:val="0071495D"/>
    <w:rsid w:val="00733E25"/>
    <w:rsid w:val="007440AF"/>
    <w:rsid w:val="0075656C"/>
    <w:rsid w:val="007C4BFF"/>
    <w:rsid w:val="007F4322"/>
    <w:rsid w:val="00801FAC"/>
    <w:rsid w:val="00810079"/>
    <w:rsid w:val="00837CFC"/>
    <w:rsid w:val="00846B6D"/>
    <w:rsid w:val="008D1445"/>
    <w:rsid w:val="008F01FB"/>
    <w:rsid w:val="00912BCB"/>
    <w:rsid w:val="0093037A"/>
    <w:rsid w:val="0093586C"/>
    <w:rsid w:val="009653AB"/>
    <w:rsid w:val="00974A74"/>
    <w:rsid w:val="00996FA3"/>
    <w:rsid w:val="009F532E"/>
    <w:rsid w:val="00A57873"/>
    <w:rsid w:val="00A61F7C"/>
    <w:rsid w:val="00A7484A"/>
    <w:rsid w:val="00AA753F"/>
    <w:rsid w:val="00AB114D"/>
    <w:rsid w:val="00AB17D3"/>
    <w:rsid w:val="00B230FE"/>
    <w:rsid w:val="00B42142"/>
    <w:rsid w:val="00B431EE"/>
    <w:rsid w:val="00B703B1"/>
    <w:rsid w:val="00BE78C6"/>
    <w:rsid w:val="00C22435"/>
    <w:rsid w:val="00C62516"/>
    <w:rsid w:val="00C65690"/>
    <w:rsid w:val="00C65AAA"/>
    <w:rsid w:val="00C86F82"/>
    <w:rsid w:val="00C91B43"/>
    <w:rsid w:val="00CF32CC"/>
    <w:rsid w:val="00D228DD"/>
    <w:rsid w:val="00D74283"/>
    <w:rsid w:val="00D806AF"/>
    <w:rsid w:val="00D83A67"/>
    <w:rsid w:val="00D85D0C"/>
    <w:rsid w:val="00DA584E"/>
    <w:rsid w:val="00DB024B"/>
    <w:rsid w:val="00DD56A5"/>
    <w:rsid w:val="00E24128"/>
    <w:rsid w:val="00E301A2"/>
    <w:rsid w:val="00E354ED"/>
    <w:rsid w:val="00E35F38"/>
    <w:rsid w:val="00E42703"/>
    <w:rsid w:val="00E81BE8"/>
    <w:rsid w:val="00ED0A37"/>
    <w:rsid w:val="00EE44CB"/>
    <w:rsid w:val="00EE4D11"/>
    <w:rsid w:val="00F2572B"/>
    <w:rsid w:val="00F37089"/>
    <w:rsid w:val="00F54B4F"/>
    <w:rsid w:val="00F621C8"/>
    <w:rsid w:val="00F638D4"/>
    <w:rsid w:val="00FB2687"/>
    <w:rsid w:val="00FC7A5F"/>
    <w:rsid w:val="00FD138C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CF5BB74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10</cp:revision>
  <cp:lastPrinted>2019-03-21T08:55:00Z</cp:lastPrinted>
  <dcterms:created xsi:type="dcterms:W3CDTF">2020-05-08T09:03:00Z</dcterms:created>
  <dcterms:modified xsi:type="dcterms:W3CDTF">2023-10-25T10:43:00Z</dcterms:modified>
</cp:coreProperties>
</file>